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FC271" w14:textId="091E672C" w:rsidR="00013512" w:rsidRPr="004A04ED" w:rsidRDefault="00C851D3" w:rsidP="00013512">
      <w:pPr>
        <w:spacing w:after="24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0288" behindDoc="0" locked="0" layoutInCell="1" allowOverlap="1" wp14:anchorId="2D70E391" wp14:editId="49F42DE1">
                <wp:simplePos x="0" y="0"/>
                <wp:positionH relativeFrom="margin">
                  <wp:posOffset>1370965</wp:posOffset>
                </wp:positionH>
                <wp:positionV relativeFrom="paragraph">
                  <wp:posOffset>545465</wp:posOffset>
                </wp:positionV>
                <wp:extent cx="4897120" cy="638175"/>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712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709BB" w14:textId="1D35D150" w:rsidR="00013512" w:rsidRPr="00E008DE" w:rsidRDefault="00013512" w:rsidP="001E1D2B">
                            <w:pPr>
                              <w:ind w:right="-203"/>
                              <w:rPr>
                                <w:sz w:val="26"/>
                                <w:szCs w:val="26"/>
                              </w:rPr>
                            </w:pPr>
                            <w:r w:rsidRPr="00E008DE">
                              <w:rPr>
                                <w:rFonts w:ascii="Arial" w:eastAsia="Times New Roman" w:hAnsi="Arial" w:cs="Arial"/>
                                <w:b/>
                                <w:bCs/>
                                <w:color w:val="1C4587"/>
                                <w:sz w:val="26"/>
                                <w:szCs w:val="26"/>
                                <w:lang w:eastAsia="fr-FR"/>
                              </w:rPr>
                              <w:t xml:space="preserve">RÈGLEMENT </w:t>
                            </w:r>
                            <w:r w:rsidR="00C62BEB" w:rsidRPr="00E008DE">
                              <w:rPr>
                                <w:rFonts w:ascii="Arial" w:eastAsia="Times New Roman" w:hAnsi="Arial" w:cs="Arial"/>
                                <w:b/>
                                <w:bCs/>
                                <w:color w:val="1C4587"/>
                                <w:sz w:val="26"/>
                                <w:szCs w:val="26"/>
                                <w:lang w:eastAsia="fr-FR"/>
                              </w:rPr>
                              <w:t xml:space="preserve">JEU </w:t>
                            </w:r>
                            <w:r w:rsidR="00D86815" w:rsidRPr="00E008DE">
                              <w:rPr>
                                <w:rFonts w:ascii="Arial" w:eastAsia="Times New Roman" w:hAnsi="Arial" w:cs="Arial"/>
                                <w:b/>
                                <w:bCs/>
                                <w:color w:val="1C4587"/>
                                <w:sz w:val="26"/>
                                <w:szCs w:val="26"/>
                                <w:lang w:eastAsia="fr-FR"/>
                              </w:rPr>
                              <w:t>CONCOURS « </w:t>
                            </w:r>
                            <w:r w:rsidR="00E008DE" w:rsidRPr="00E008DE">
                              <w:rPr>
                                <w:rFonts w:ascii="Arial" w:eastAsia="Times New Roman" w:hAnsi="Arial" w:cs="Arial"/>
                                <w:b/>
                                <w:bCs/>
                                <w:color w:val="1C4587"/>
                                <w:sz w:val="26"/>
                                <w:szCs w:val="26"/>
                                <w:lang w:eastAsia="fr-FR"/>
                              </w:rPr>
                              <w:t>RÉVÉLEZ VOTRE RÉGION</w:t>
                            </w:r>
                            <w:r w:rsidR="00D86815" w:rsidRPr="00E008DE">
                              <w:rPr>
                                <w:rFonts w:ascii="Arial" w:eastAsia="Times New Roman" w:hAnsi="Arial" w:cs="Arial"/>
                                <w:b/>
                                <w:bCs/>
                                <w:color w:val="1C4587"/>
                                <w:sz w:val="26"/>
                                <w:szCs w:val="26"/>
                                <w:lang w:eastAsia="fr-FR"/>
                              </w:rPr>
                              <w:t xml:space="preserve"> » </w:t>
                            </w:r>
                            <w:r w:rsidRPr="00E008DE">
                              <w:rPr>
                                <w:rFonts w:ascii="Arial" w:eastAsia="Times New Roman" w:hAnsi="Arial" w:cs="Arial"/>
                                <w:b/>
                                <w:bCs/>
                                <w:color w:val="1C4587"/>
                                <w:sz w:val="26"/>
                                <w:szCs w:val="26"/>
                                <w:lang w:eastAsia="fr-FR"/>
                              </w:rPr>
                              <w:t>L’ÉCLAT DE VERRE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0E391" id="_x0000_t202" coordsize="21600,21600" o:spt="202" path="m,l,21600r21600,l21600,xe">
                <v:stroke joinstyle="miter"/>
                <v:path gradientshapeok="t" o:connecttype="rect"/>
              </v:shapetype>
              <v:shape id="Text Box 10" o:spid="_x0000_s1026" type="#_x0000_t202" style="position:absolute;margin-left:107.95pt;margin-top:42.95pt;width:385.6pt;height:5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" filled="f" stroked="f">
                <v:textbox>
                  <w:txbxContent>
                    <w:p w14:paraId="5B2709BB" w14:textId="1D35D150" w:rsidR="00013512" w:rsidRPr="00E008DE" w:rsidRDefault="00013512" w:rsidP="001E1D2B">
                      <w:pPr>
                        <w:ind w:right="-203"/>
                        <w:rPr>
                          <w:sz w:val="26"/>
                          <w:szCs w:val="26"/>
                        </w:rPr>
                      </w:pPr>
                      <w:r w:rsidRPr="00E008DE">
                        <w:rPr>
                          <w:rFonts w:ascii="Arial" w:eastAsia="Times New Roman" w:hAnsi="Arial" w:cs="Arial"/>
                          <w:b/>
                          <w:bCs/>
                          <w:color w:val="1C4587"/>
                          <w:sz w:val="26"/>
                          <w:szCs w:val="26"/>
                          <w:lang w:eastAsia="fr-FR"/>
                        </w:rPr>
                        <w:t xml:space="preserve">RÈGLEMENT </w:t>
                      </w:r>
                      <w:r w:rsidR="00C62BEB" w:rsidRPr="00E008DE">
                        <w:rPr>
                          <w:rFonts w:ascii="Arial" w:eastAsia="Times New Roman" w:hAnsi="Arial" w:cs="Arial"/>
                          <w:b/>
                          <w:bCs/>
                          <w:color w:val="1C4587"/>
                          <w:sz w:val="26"/>
                          <w:szCs w:val="26"/>
                          <w:lang w:eastAsia="fr-FR"/>
                        </w:rPr>
                        <w:t xml:space="preserve">JEU </w:t>
                      </w:r>
                      <w:r w:rsidR="00D86815" w:rsidRPr="00E008DE">
                        <w:rPr>
                          <w:rFonts w:ascii="Arial" w:eastAsia="Times New Roman" w:hAnsi="Arial" w:cs="Arial"/>
                          <w:b/>
                          <w:bCs/>
                          <w:color w:val="1C4587"/>
                          <w:sz w:val="26"/>
                          <w:szCs w:val="26"/>
                          <w:lang w:eastAsia="fr-FR"/>
                        </w:rPr>
                        <w:t>CONCOURS « </w:t>
                      </w:r>
                      <w:r w:rsidR="00E008DE" w:rsidRPr="00E008DE">
                        <w:rPr>
                          <w:rFonts w:ascii="Arial" w:eastAsia="Times New Roman" w:hAnsi="Arial" w:cs="Arial"/>
                          <w:b/>
                          <w:bCs/>
                          <w:color w:val="1C4587"/>
                          <w:sz w:val="26"/>
                          <w:szCs w:val="26"/>
                          <w:lang w:eastAsia="fr-FR"/>
                        </w:rPr>
                        <w:t>RÉVÉLEZ VOTRE RÉGION</w:t>
                      </w:r>
                      <w:r w:rsidR="00D86815" w:rsidRPr="00E008DE">
                        <w:rPr>
                          <w:rFonts w:ascii="Arial" w:eastAsia="Times New Roman" w:hAnsi="Arial" w:cs="Arial"/>
                          <w:b/>
                          <w:bCs/>
                          <w:color w:val="1C4587"/>
                          <w:sz w:val="26"/>
                          <w:szCs w:val="26"/>
                          <w:lang w:eastAsia="fr-FR"/>
                        </w:rPr>
                        <w:t xml:space="preserve"> » </w:t>
                      </w:r>
                      <w:r w:rsidRPr="00E008DE">
                        <w:rPr>
                          <w:rFonts w:ascii="Arial" w:eastAsia="Times New Roman" w:hAnsi="Arial" w:cs="Arial"/>
                          <w:b/>
                          <w:bCs/>
                          <w:color w:val="1C4587"/>
                          <w:sz w:val="26"/>
                          <w:szCs w:val="26"/>
                          <w:lang w:eastAsia="fr-FR"/>
                        </w:rPr>
                        <w:t>L’ÉCLAT DE VERRE</w:t>
                      </w:r>
                    </w:p>
                  </w:txbxContent>
                </v:textbox>
                <w10:wrap anchorx="margin"/>
              </v:shape>
            </w:pict>
          </mc:Fallback>
        </mc:AlternateContent>
      </w:r>
      <w:r w:rsidR="00013512">
        <w:rPr>
          <w:rFonts w:ascii="Times New Roman" w:eastAsia="Times New Roman" w:hAnsi="Times New Roman" w:cs="Times New Roman"/>
          <w:noProof/>
          <w:sz w:val="24"/>
          <w:szCs w:val="24"/>
          <w:lang w:eastAsia="fr-FR"/>
        </w:rPr>
        <w:drawing>
          <wp:inline distT="0" distB="0" distL="0" distR="0" wp14:anchorId="5ED704D8" wp14:editId="79E1C422">
            <wp:extent cx="972185" cy="848360"/>
            <wp:effectExtent l="19050" t="0" r="0" b="0"/>
            <wp:docPr id="11" name="Image 1" descr="https://lh6.googleusercontent.com/WHqUchUO2IUB7qW7Jh-SVCNQnhp1q5p5cI19qYEF-A7F6DtZolAqF9MdbRl5mtSOCrWoiRPZxo8s5eavZ6w1ZjU0eWVT98y4FIPAo1cZNGWkRZmYOrvR7WvUd04XzKCqudJKBe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WHqUchUO2IUB7qW7Jh-SVCNQnhp1q5p5cI19qYEF-A7F6DtZolAqF9MdbRl5mtSOCrWoiRPZxo8s5eavZ6w1ZjU0eWVT98y4FIPAo1cZNGWkRZmYOrvR7WvUd04XzKCqudJKBeJd"/>
                    <pic:cNvPicPr>
                      <a:picLocks noChangeAspect="1" noChangeArrowheads="1"/>
                    </pic:cNvPicPr>
                  </pic:nvPicPr>
                  <pic:blipFill>
                    <a:blip r:embed="rId6"/>
                    <a:srcRect/>
                    <a:stretch>
                      <a:fillRect/>
                    </a:stretch>
                  </pic:blipFill>
                  <pic:spPr bwMode="auto">
                    <a:xfrm>
                      <a:off x="0" y="0"/>
                      <a:ext cx="972185" cy="848360"/>
                    </a:xfrm>
                    <a:prstGeom prst="rect">
                      <a:avLst/>
                    </a:prstGeom>
                    <a:noFill/>
                    <a:ln w="9525">
                      <a:noFill/>
                      <a:miter lim="800000"/>
                      <a:headEnd/>
                      <a:tailEnd/>
                    </a:ln>
                  </pic:spPr>
                </pic:pic>
              </a:graphicData>
            </a:graphic>
          </wp:inline>
        </w:drawing>
      </w:r>
    </w:p>
    <w:p w14:paraId="6D833E2B" w14:textId="77777777" w:rsidR="00013512" w:rsidRPr="00F13217" w:rsidRDefault="00013512" w:rsidP="00013512">
      <w:pPr>
        <w:spacing w:after="0" w:line="240" w:lineRule="auto"/>
        <w:rPr>
          <w:rFonts w:ascii="Times New Roman" w:eastAsia="Times New Roman" w:hAnsi="Times New Roman" w:cs="Times New Roman"/>
          <w:sz w:val="16"/>
          <w:szCs w:val="16"/>
          <w:lang w:eastAsia="fr-FR"/>
        </w:rPr>
      </w:pPr>
    </w:p>
    <w:p w14:paraId="7E3033AD" w14:textId="77777777" w:rsidR="00C62BEB" w:rsidRDefault="00C62BEB" w:rsidP="00013512">
      <w:pPr>
        <w:spacing w:before="20" w:after="0" w:line="240" w:lineRule="auto"/>
        <w:jc w:val="both"/>
        <w:rPr>
          <w:rFonts w:ascii="Arial" w:eastAsia="Times New Roman" w:hAnsi="Arial" w:cs="Arial"/>
          <w:b/>
          <w:bCs/>
          <w:color w:val="1C4587"/>
          <w:sz w:val="20"/>
          <w:szCs w:val="20"/>
          <w:lang w:eastAsia="fr-FR"/>
        </w:rPr>
      </w:pPr>
    </w:p>
    <w:p w14:paraId="0D1FA233" w14:textId="1D759DC6" w:rsidR="00C62BEB" w:rsidRDefault="00C62BEB" w:rsidP="00013512">
      <w:pPr>
        <w:spacing w:before="20" w:after="0" w:line="240" w:lineRule="auto"/>
        <w:jc w:val="both"/>
        <w:rPr>
          <w:rFonts w:ascii="Arial" w:eastAsia="Times New Roman" w:hAnsi="Arial" w:cs="Arial"/>
          <w:b/>
          <w:bCs/>
          <w:color w:val="1C4587"/>
          <w:sz w:val="20"/>
          <w:szCs w:val="20"/>
          <w:lang w:eastAsia="fr-FR"/>
        </w:rPr>
      </w:pPr>
    </w:p>
    <w:p w14:paraId="44327418" w14:textId="77777777" w:rsidR="003A3F24" w:rsidRDefault="003A3F24" w:rsidP="00013512">
      <w:pPr>
        <w:spacing w:before="20" w:after="0" w:line="240" w:lineRule="auto"/>
        <w:jc w:val="both"/>
        <w:rPr>
          <w:rFonts w:ascii="Arial" w:eastAsia="Times New Roman" w:hAnsi="Arial" w:cs="Arial"/>
          <w:b/>
          <w:bCs/>
          <w:color w:val="1C4587"/>
          <w:sz w:val="20"/>
          <w:szCs w:val="20"/>
          <w:lang w:eastAsia="fr-FR"/>
        </w:rPr>
      </w:pPr>
    </w:p>
    <w:p w14:paraId="5EF4DEA5" w14:textId="655416EE" w:rsidR="00013512" w:rsidRDefault="00013512" w:rsidP="00013512">
      <w:pPr>
        <w:spacing w:before="20" w:after="0" w:line="240" w:lineRule="auto"/>
        <w:jc w:val="both"/>
        <w:rPr>
          <w:rFonts w:ascii="Arial" w:eastAsia="Times New Roman" w:hAnsi="Arial" w:cs="Arial"/>
          <w:b/>
          <w:bCs/>
          <w:color w:val="1C4587"/>
          <w:sz w:val="20"/>
          <w:szCs w:val="20"/>
          <w:lang w:eastAsia="fr-FR"/>
        </w:rPr>
      </w:pPr>
      <w:r w:rsidRPr="004A04ED">
        <w:rPr>
          <w:rFonts w:ascii="Arial" w:eastAsia="Times New Roman" w:hAnsi="Arial" w:cs="Arial"/>
          <w:b/>
          <w:bCs/>
          <w:color w:val="1C4587"/>
          <w:sz w:val="20"/>
          <w:szCs w:val="20"/>
          <w:lang w:eastAsia="fr-FR"/>
        </w:rPr>
        <w:t xml:space="preserve">Article 1 </w:t>
      </w:r>
      <w:r w:rsidR="003A3F24">
        <w:rPr>
          <w:rFonts w:ascii="Arial" w:eastAsia="Times New Roman" w:hAnsi="Arial" w:cs="Arial"/>
          <w:b/>
          <w:bCs/>
          <w:color w:val="1C4587"/>
          <w:sz w:val="20"/>
          <w:szCs w:val="20"/>
          <w:lang w:eastAsia="fr-FR"/>
        </w:rPr>
        <w:t>–</w:t>
      </w:r>
      <w:r w:rsidRPr="004A04ED">
        <w:rPr>
          <w:rFonts w:ascii="Arial" w:eastAsia="Times New Roman" w:hAnsi="Arial" w:cs="Arial"/>
          <w:b/>
          <w:bCs/>
          <w:color w:val="1C4587"/>
          <w:sz w:val="20"/>
          <w:szCs w:val="20"/>
          <w:lang w:eastAsia="fr-FR"/>
        </w:rPr>
        <w:t xml:space="preserve"> Organisation</w:t>
      </w:r>
    </w:p>
    <w:p w14:paraId="585B1B7B" w14:textId="77777777" w:rsidR="003A3F24" w:rsidRPr="004A04ED" w:rsidRDefault="003A3F24" w:rsidP="00013512">
      <w:pPr>
        <w:spacing w:before="20" w:after="0" w:line="240" w:lineRule="auto"/>
        <w:jc w:val="both"/>
        <w:rPr>
          <w:rFonts w:ascii="Times New Roman" w:eastAsia="Times New Roman" w:hAnsi="Times New Roman" w:cs="Times New Roman"/>
          <w:sz w:val="24"/>
          <w:szCs w:val="24"/>
          <w:lang w:eastAsia="fr-FR"/>
        </w:rPr>
      </w:pPr>
    </w:p>
    <w:p w14:paraId="730E56DA" w14:textId="469A22CE" w:rsidR="00013512" w:rsidRDefault="00013512" w:rsidP="00013512">
      <w:pPr>
        <w:spacing w:before="20" w:after="0" w:line="240" w:lineRule="auto"/>
        <w:jc w:val="both"/>
        <w:rPr>
          <w:rFonts w:ascii="Arial" w:eastAsia="Times New Roman" w:hAnsi="Arial" w:cs="Arial"/>
          <w:color w:val="000000"/>
          <w:sz w:val="20"/>
          <w:szCs w:val="20"/>
          <w:lang w:eastAsia="fr-FR"/>
        </w:rPr>
      </w:pPr>
      <w:r w:rsidRPr="004A04ED">
        <w:rPr>
          <w:rFonts w:ascii="Arial" w:eastAsia="Times New Roman" w:hAnsi="Arial" w:cs="Arial"/>
          <w:color w:val="000000"/>
          <w:sz w:val="20"/>
          <w:szCs w:val="20"/>
          <w:lang w:eastAsia="fr-FR"/>
        </w:rPr>
        <w:t>La société EDV SAS, inscrite au registre du commerce sous le numéro 347749293 dont le siège social est domicilié au 6 rond</w:t>
      </w:r>
      <w:r w:rsidR="00D86815">
        <w:rPr>
          <w:rFonts w:ascii="Arial" w:eastAsia="Times New Roman" w:hAnsi="Arial" w:cs="Arial"/>
          <w:color w:val="000000"/>
          <w:sz w:val="20"/>
          <w:szCs w:val="20"/>
          <w:lang w:eastAsia="fr-FR"/>
        </w:rPr>
        <w:t>-</w:t>
      </w:r>
      <w:r w:rsidRPr="004A04ED">
        <w:rPr>
          <w:rFonts w:ascii="Arial" w:eastAsia="Times New Roman" w:hAnsi="Arial" w:cs="Arial"/>
          <w:color w:val="000000"/>
          <w:sz w:val="20"/>
          <w:szCs w:val="20"/>
          <w:lang w:eastAsia="fr-FR"/>
        </w:rPr>
        <w:t xml:space="preserve">point des Condamines, 78000 Versailles, ci-après dénommée « l’organisateur » organise un </w:t>
      </w:r>
      <w:r w:rsidR="00C62BEB">
        <w:rPr>
          <w:rFonts w:ascii="Arial" w:eastAsia="Times New Roman" w:hAnsi="Arial" w:cs="Arial"/>
          <w:color w:val="000000"/>
          <w:sz w:val="20"/>
          <w:szCs w:val="20"/>
          <w:lang w:eastAsia="fr-FR"/>
        </w:rPr>
        <w:t xml:space="preserve">jeu </w:t>
      </w:r>
      <w:r w:rsidR="00015DE7">
        <w:rPr>
          <w:rFonts w:ascii="Arial" w:eastAsia="Times New Roman" w:hAnsi="Arial" w:cs="Arial"/>
          <w:color w:val="000000"/>
          <w:sz w:val="20"/>
          <w:szCs w:val="20"/>
          <w:lang w:eastAsia="fr-FR"/>
        </w:rPr>
        <w:t>concours</w:t>
      </w:r>
      <w:r w:rsidRPr="004A04ED">
        <w:rPr>
          <w:rFonts w:ascii="Arial" w:eastAsia="Times New Roman" w:hAnsi="Arial" w:cs="Arial"/>
          <w:color w:val="000000"/>
          <w:sz w:val="20"/>
          <w:szCs w:val="20"/>
          <w:lang w:eastAsia="fr-FR"/>
        </w:rPr>
        <w:t xml:space="preserve"> gratuit et sans obligation d’achat intitulé « </w:t>
      </w:r>
      <w:r w:rsidR="00E008DE">
        <w:rPr>
          <w:rFonts w:ascii="Arial" w:eastAsia="Times New Roman" w:hAnsi="Arial" w:cs="Arial"/>
          <w:color w:val="000000"/>
          <w:sz w:val="20"/>
          <w:szCs w:val="20"/>
          <w:lang w:eastAsia="fr-FR"/>
        </w:rPr>
        <w:t>Révélez votre région</w:t>
      </w:r>
      <w:r w:rsidR="006112CA">
        <w:rPr>
          <w:rFonts w:ascii="Arial" w:eastAsia="Times New Roman" w:hAnsi="Arial" w:cs="Arial"/>
          <w:color w:val="000000"/>
          <w:sz w:val="20"/>
          <w:szCs w:val="20"/>
          <w:lang w:eastAsia="fr-FR"/>
        </w:rPr>
        <w:t xml:space="preserve"> » du </w:t>
      </w:r>
      <w:r w:rsidR="00E008DE">
        <w:rPr>
          <w:rFonts w:ascii="Arial" w:eastAsia="Times New Roman" w:hAnsi="Arial" w:cs="Arial"/>
          <w:color w:val="000000"/>
          <w:sz w:val="20"/>
          <w:szCs w:val="20"/>
          <w:lang w:eastAsia="fr-FR"/>
        </w:rPr>
        <w:t>15</w:t>
      </w:r>
      <w:r w:rsidRPr="004A04ED">
        <w:rPr>
          <w:rFonts w:ascii="Arial" w:eastAsia="Times New Roman" w:hAnsi="Arial" w:cs="Arial"/>
          <w:color w:val="000000"/>
          <w:sz w:val="20"/>
          <w:szCs w:val="20"/>
          <w:lang w:eastAsia="fr-FR"/>
        </w:rPr>
        <w:t>/</w:t>
      </w:r>
      <w:r w:rsidR="006112CA">
        <w:rPr>
          <w:rFonts w:ascii="Arial" w:eastAsia="Times New Roman" w:hAnsi="Arial" w:cs="Arial"/>
          <w:color w:val="000000"/>
          <w:sz w:val="20"/>
          <w:szCs w:val="20"/>
          <w:lang w:eastAsia="fr-FR"/>
        </w:rPr>
        <w:t>0</w:t>
      </w:r>
      <w:r w:rsidR="00E008DE">
        <w:rPr>
          <w:rFonts w:ascii="Arial" w:eastAsia="Times New Roman" w:hAnsi="Arial" w:cs="Arial"/>
          <w:color w:val="000000"/>
          <w:sz w:val="20"/>
          <w:szCs w:val="20"/>
          <w:lang w:eastAsia="fr-FR"/>
        </w:rPr>
        <w:t>6</w:t>
      </w:r>
      <w:r w:rsidRPr="004A04ED">
        <w:rPr>
          <w:rFonts w:ascii="Arial" w:eastAsia="Times New Roman" w:hAnsi="Arial" w:cs="Arial"/>
          <w:color w:val="000000"/>
          <w:sz w:val="20"/>
          <w:szCs w:val="20"/>
          <w:lang w:eastAsia="fr-FR"/>
        </w:rPr>
        <w:t>/20</w:t>
      </w:r>
      <w:r w:rsidR="006112CA">
        <w:rPr>
          <w:rFonts w:ascii="Arial" w:eastAsia="Times New Roman" w:hAnsi="Arial" w:cs="Arial"/>
          <w:color w:val="000000"/>
          <w:sz w:val="20"/>
          <w:szCs w:val="20"/>
          <w:lang w:eastAsia="fr-FR"/>
        </w:rPr>
        <w:t>2</w:t>
      </w:r>
      <w:r w:rsidR="00E008DE">
        <w:rPr>
          <w:rFonts w:ascii="Arial" w:eastAsia="Times New Roman" w:hAnsi="Arial" w:cs="Arial"/>
          <w:color w:val="000000"/>
          <w:sz w:val="20"/>
          <w:szCs w:val="20"/>
          <w:lang w:eastAsia="fr-FR"/>
        </w:rPr>
        <w:t>2</w:t>
      </w:r>
      <w:r w:rsidR="006112CA">
        <w:rPr>
          <w:rFonts w:ascii="Arial" w:eastAsia="Times New Roman" w:hAnsi="Arial" w:cs="Arial"/>
          <w:color w:val="000000"/>
          <w:sz w:val="20"/>
          <w:szCs w:val="20"/>
          <w:lang w:eastAsia="fr-FR"/>
        </w:rPr>
        <w:t xml:space="preserve"> au </w:t>
      </w:r>
      <w:r w:rsidR="00E008DE">
        <w:rPr>
          <w:rFonts w:ascii="Arial" w:eastAsia="Times New Roman" w:hAnsi="Arial" w:cs="Arial"/>
          <w:color w:val="000000"/>
          <w:sz w:val="20"/>
          <w:szCs w:val="20"/>
          <w:lang w:eastAsia="fr-FR"/>
        </w:rPr>
        <w:t>17</w:t>
      </w:r>
      <w:r w:rsidRPr="004A04ED">
        <w:rPr>
          <w:rFonts w:ascii="Arial" w:eastAsia="Times New Roman" w:hAnsi="Arial" w:cs="Arial"/>
          <w:color w:val="000000"/>
          <w:sz w:val="20"/>
          <w:szCs w:val="20"/>
          <w:lang w:eastAsia="fr-FR"/>
        </w:rPr>
        <w:t>/</w:t>
      </w:r>
      <w:r w:rsidR="006112CA">
        <w:rPr>
          <w:rFonts w:ascii="Arial" w:eastAsia="Times New Roman" w:hAnsi="Arial" w:cs="Arial"/>
          <w:color w:val="000000"/>
          <w:sz w:val="20"/>
          <w:szCs w:val="20"/>
          <w:lang w:eastAsia="fr-FR"/>
        </w:rPr>
        <w:t>0</w:t>
      </w:r>
      <w:r w:rsidR="00B44C15">
        <w:rPr>
          <w:rFonts w:ascii="Arial" w:eastAsia="Times New Roman" w:hAnsi="Arial" w:cs="Arial"/>
          <w:color w:val="000000"/>
          <w:sz w:val="20"/>
          <w:szCs w:val="20"/>
          <w:lang w:eastAsia="fr-FR"/>
        </w:rPr>
        <w:t>7</w:t>
      </w:r>
      <w:r w:rsidRPr="004A04ED">
        <w:rPr>
          <w:rFonts w:ascii="Arial" w:eastAsia="Times New Roman" w:hAnsi="Arial" w:cs="Arial"/>
          <w:color w:val="000000"/>
          <w:sz w:val="20"/>
          <w:szCs w:val="20"/>
          <w:lang w:eastAsia="fr-FR"/>
        </w:rPr>
        <w:t>/20</w:t>
      </w:r>
      <w:r w:rsidR="006112CA">
        <w:rPr>
          <w:rFonts w:ascii="Arial" w:eastAsia="Times New Roman" w:hAnsi="Arial" w:cs="Arial"/>
          <w:color w:val="000000"/>
          <w:sz w:val="20"/>
          <w:szCs w:val="20"/>
          <w:lang w:eastAsia="fr-FR"/>
        </w:rPr>
        <w:t>2</w:t>
      </w:r>
      <w:r w:rsidR="00E008DE">
        <w:rPr>
          <w:rFonts w:ascii="Arial" w:eastAsia="Times New Roman" w:hAnsi="Arial" w:cs="Arial"/>
          <w:color w:val="000000"/>
          <w:sz w:val="20"/>
          <w:szCs w:val="20"/>
          <w:lang w:eastAsia="fr-FR"/>
        </w:rPr>
        <w:t>2</w:t>
      </w:r>
      <w:r w:rsidRPr="004A04ED">
        <w:rPr>
          <w:rFonts w:ascii="Arial" w:eastAsia="Times New Roman" w:hAnsi="Arial" w:cs="Arial"/>
          <w:color w:val="000000"/>
          <w:sz w:val="20"/>
          <w:szCs w:val="20"/>
          <w:lang w:eastAsia="fr-FR"/>
        </w:rPr>
        <w:t xml:space="preserve"> ci-après dénommé « le </w:t>
      </w:r>
      <w:r w:rsidR="00A67D18">
        <w:rPr>
          <w:rFonts w:ascii="Arial" w:eastAsia="Times New Roman" w:hAnsi="Arial" w:cs="Arial"/>
          <w:color w:val="000000"/>
          <w:sz w:val="20"/>
          <w:szCs w:val="20"/>
          <w:lang w:eastAsia="fr-FR"/>
        </w:rPr>
        <w:t xml:space="preserve">jeu </w:t>
      </w:r>
      <w:r w:rsidR="00015DE7">
        <w:rPr>
          <w:rFonts w:ascii="Arial" w:eastAsia="Times New Roman" w:hAnsi="Arial" w:cs="Arial"/>
          <w:color w:val="000000"/>
          <w:sz w:val="20"/>
          <w:szCs w:val="20"/>
          <w:lang w:eastAsia="fr-FR"/>
        </w:rPr>
        <w:t>concours</w:t>
      </w:r>
      <w:r w:rsidRPr="004A04ED">
        <w:rPr>
          <w:rFonts w:ascii="Arial" w:eastAsia="Times New Roman" w:hAnsi="Arial" w:cs="Arial"/>
          <w:color w:val="000000"/>
          <w:sz w:val="20"/>
          <w:szCs w:val="20"/>
          <w:lang w:eastAsia="fr-FR"/>
        </w:rPr>
        <w:t xml:space="preserve"> ».</w:t>
      </w:r>
    </w:p>
    <w:p w14:paraId="2080A12B" w14:textId="77777777" w:rsidR="003A3F24" w:rsidRPr="004A04ED" w:rsidRDefault="003A3F24" w:rsidP="00013512">
      <w:pPr>
        <w:spacing w:before="20" w:after="0" w:line="240" w:lineRule="auto"/>
        <w:jc w:val="both"/>
        <w:rPr>
          <w:rFonts w:ascii="Times New Roman" w:eastAsia="Times New Roman" w:hAnsi="Times New Roman" w:cs="Times New Roman"/>
          <w:sz w:val="24"/>
          <w:szCs w:val="24"/>
          <w:lang w:eastAsia="fr-FR"/>
        </w:rPr>
      </w:pPr>
    </w:p>
    <w:p w14:paraId="0826CD27" w14:textId="3483DD5F" w:rsidR="00013512" w:rsidRDefault="00013512" w:rsidP="00013512">
      <w:pPr>
        <w:spacing w:before="20" w:after="0" w:line="240" w:lineRule="auto"/>
        <w:jc w:val="both"/>
        <w:rPr>
          <w:rFonts w:ascii="Arial" w:eastAsia="Times New Roman" w:hAnsi="Arial" w:cs="Arial"/>
          <w:b/>
          <w:bCs/>
          <w:color w:val="1C4587"/>
          <w:sz w:val="20"/>
          <w:szCs w:val="20"/>
          <w:lang w:eastAsia="fr-FR"/>
        </w:rPr>
      </w:pPr>
      <w:r w:rsidRPr="004A04ED">
        <w:rPr>
          <w:rFonts w:ascii="Arial" w:eastAsia="Times New Roman" w:hAnsi="Arial" w:cs="Arial"/>
          <w:b/>
          <w:bCs/>
          <w:color w:val="1C4587"/>
          <w:sz w:val="20"/>
          <w:szCs w:val="20"/>
          <w:lang w:eastAsia="fr-FR"/>
        </w:rPr>
        <w:t xml:space="preserve">Article 2 </w:t>
      </w:r>
      <w:r w:rsidR="003A3F24">
        <w:rPr>
          <w:rFonts w:ascii="Arial" w:eastAsia="Times New Roman" w:hAnsi="Arial" w:cs="Arial"/>
          <w:b/>
          <w:bCs/>
          <w:color w:val="1C4587"/>
          <w:sz w:val="20"/>
          <w:szCs w:val="20"/>
          <w:lang w:eastAsia="fr-FR"/>
        </w:rPr>
        <w:t>–</w:t>
      </w:r>
      <w:r w:rsidRPr="004A04ED">
        <w:rPr>
          <w:rFonts w:ascii="Arial" w:eastAsia="Times New Roman" w:hAnsi="Arial" w:cs="Arial"/>
          <w:b/>
          <w:bCs/>
          <w:color w:val="1C4587"/>
          <w:sz w:val="20"/>
          <w:szCs w:val="20"/>
          <w:lang w:eastAsia="fr-FR"/>
        </w:rPr>
        <w:t xml:space="preserve"> Participation</w:t>
      </w:r>
    </w:p>
    <w:p w14:paraId="40E923BA" w14:textId="77777777" w:rsidR="003A3F24" w:rsidRPr="004A04ED" w:rsidRDefault="003A3F24" w:rsidP="00013512">
      <w:pPr>
        <w:spacing w:before="20" w:after="0" w:line="240" w:lineRule="auto"/>
        <w:jc w:val="both"/>
        <w:rPr>
          <w:rFonts w:ascii="Times New Roman" w:eastAsia="Times New Roman" w:hAnsi="Times New Roman" w:cs="Times New Roman"/>
          <w:sz w:val="24"/>
          <w:szCs w:val="24"/>
          <w:lang w:eastAsia="fr-FR"/>
        </w:rPr>
      </w:pPr>
    </w:p>
    <w:p w14:paraId="539910A2" w14:textId="5BD2BEF5" w:rsidR="00013512" w:rsidRPr="004A04ED" w:rsidRDefault="00013512" w:rsidP="00013512">
      <w:pPr>
        <w:spacing w:before="20" w:after="0" w:line="240" w:lineRule="auto"/>
        <w:jc w:val="both"/>
        <w:rPr>
          <w:rFonts w:ascii="Times New Roman" w:eastAsia="Times New Roman" w:hAnsi="Times New Roman" w:cs="Times New Roman"/>
          <w:sz w:val="24"/>
          <w:szCs w:val="24"/>
          <w:lang w:eastAsia="fr-FR"/>
        </w:rPr>
      </w:pPr>
      <w:r w:rsidRPr="004A04ED">
        <w:rPr>
          <w:rFonts w:ascii="Arial" w:eastAsia="Times New Roman" w:hAnsi="Arial" w:cs="Arial"/>
          <w:color w:val="000000"/>
          <w:sz w:val="20"/>
          <w:szCs w:val="20"/>
          <w:lang w:eastAsia="fr-FR"/>
        </w:rPr>
        <w:t xml:space="preserve">Ce </w:t>
      </w:r>
      <w:r w:rsidR="00C62BEB">
        <w:rPr>
          <w:rFonts w:ascii="Arial" w:eastAsia="Times New Roman" w:hAnsi="Arial" w:cs="Arial"/>
          <w:color w:val="000000"/>
          <w:sz w:val="20"/>
          <w:szCs w:val="20"/>
          <w:lang w:eastAsia="fr-FR"/>
        </w:rPr>
        <w:t xml:space="preserve">jeu </w:t>
      </w:r>
      <w:r w:rsidR="00015DE7">
        <w:rPr>
          <w:rFonts w:ascii="Arial" w:eastAsia="Times New Roman" w:hAnsi="Arial" w:cs="Arial"/>
          <w:color w:val="000000"/>
          <w:sz w:val="20"/>
          <w:szCs w:val="20"/>
          <w:lang w:eastAsia="fr-FR"/>
        </w:rPr>
        <w:t>concours</w:t>
      </w:r>
      <w:r w:rsidRPr="004A04ED">
        <w:rPr>
          <w:rFonts w:ascii="Arial" w:eastAsia="Times New Roman" w:hAnsi="Arial" w:cs="Arial"/>
          <w:color w:val="000000"/>
          <w:sz w:val="20"/>
          <w:szCs w:val="20"/>
          <w:lang w:eastAsia="fr-FR"/>
        </w:rPr>
        <w:t xml:space="preserve"> est ouvert à toute personne physique majeure résidant en France (excepté Dom–Tom), en Belgique ou au Luxembourg à l’exclusion des salariés </w:t>
      </w:r>
      <w:r w:rsidR="00015DE7">
        <w:rPr>
          <w:rFonts w:ascii="Arial" w:eastAsia="Times New Roman" w:hAnsi="Arial" w:cs="Arial"/>
          <w:color w:val="000000"/>
          <w:sz w:val="20"/>
          <w:szCs w:val="20"/>
          <w:lang w:eastAsia="fr-FR"/>
        </w:rPr>
        <w:t xml:space="preserve">de l’organisateur </w:t>
      </w:r>
      <w:r w:rsidRPr="004A04ED">
        <w:rPr>
          <w:rFonts w:ascii="Arial" w:eastAsia="Times New Roman" w:hAnsi="Arial" w:cs="Arial"/>
          <w:color w:val="000000"/>
          <w:sz w:val="20"/>
          <w:szCs w:val="20"/>
          <w:lang w:eastAsia="fr-FR"/>
        </w:rPr>
        <w:t>ainsi que leur famille.  </w:t>
      </w:r>
    </w:p>
    <w:p w14:paraId="321FEAEC" w14:textId="614B9825" w:rsidR="00013512" w:rsidRPr="00570108" w:rsidRDefault="00013512" w:rsidP="00570108">
      <w:pPr>
        <w:spacing w:after="0" w:line="240" w:lineRule="auto"/>
      </w:pPr>
      <w:r w:rsidRPr="004A04ED">
        <w:rPr>
          <w:rFonts w:ascii="Arial" w:eastAsia="Times New Roman" w:hAnsi="Arial" w:cs="Arial"/>
          <w:color w:val="000000"/>
          <w:sz w:val="20"/>
          <w:szCs w:val="20"/>
          <w:lang w:eastAsia="fr-FR"/>
        </w:rPr>
        <w:t xml:space="preserve">La participation à ce </w:t>
      </w:r>
      <w:r w:rsidR="00C62BEB">
        <w:rPr>
          <w:rFonts w:ascii="Arial" w:eastAsia="Times New Roman" w:hAnsi="Arial" w:cs="Arial"/>
          <w:color w:val="000000"/>
          <w:sz w:val="20"/>
          <w:szCs w:val="20"/>
          <w:lang w:eastAsia="fr-FR"/>
        </w:rPr>
        <w:t xml:space="preserve">jeu </w:t>
      </w:r>
      <w:r w:rsidR="00015DE7">
        <w:rPr>
          <w:rFonts w:ascii="Arial" w:eastAsia="Times New Roman" w:hAnsi="Arial" w:cs="Arial"/>
          <w:color w:val="000000"/>
          <w:sz w:val="20"/>
          <w:szCs w:val="20"/>
          <w:lang w:eastAsia="fr-FR"/>
        </w:rPr>
        <w:t>concours</w:t>
      </w:r>
      <w:r w:rsidRPr="004A04ED">
        <w:rPr>
          <w:rFonts w:ascii="Arial" w:eastAsia="Times New Roman" w:hAnsi="Arial" w:cs="Arial"/>
          <w:color w:val="000000"/>
          <w:sz w:val="20"/>
          <w:szCs w:val="20"/>
          <w:lang w:eastAsia="fr-FR"/>
        </w:rPr>
        <w:t xml:space="preserve"> est accessible sur</w:t>
      </w:r>
      <w:r w:rsidR="00015DE7">
        <w:rPr>
          <w:rFonts w:ascii="Arial" w:eastAsia="Times New Roman" w:hAnsi="Arial" w:cs="Arial"/>
          <w:color w:val="000000"/>
          <w:sz w:val="20"/>
          <w:szCs w:val="20"/>
          <w:lang w:eastAsia="fr-FR"/>
        </w:rPr>
        <w:t xml:space="preserve"> notre site internet</w:t>
      </w:r>
      <w:r w:rsidRPr="004A04ED">
        <w:rPr>
          <w:rFonts w:ascii="Arial" w:eastAsia="Times New Roman" w:hAnsi="Arial" w:cs="Arial"/>
          <w:color w:val="000000"/>
          <w:sz w:val="20"/>
          <w:szCs w:val="20"/>
          <w:lang w:eastAsia="fr-FR"/>
        </w:rPr>
        <w:t xml:space="preserve"> </w:t>
      </w:r>
      <w:hyperlink r:id="rId7" w:history="1">
        <w:r w:rsidR="00570108">
          <w:rPr>
            <w:rStyle w:val="Lienhypertexte"/>
            <w:rFonts w:ascii="Calibri" w:hAnsi="Calibri" w:cs="Calibri"/>
          </w:rPr>
          <w:t>https://www.eclatdeverre.com/jeu-concours-revelez-votre-region</w:t>
        </w:r>
      </w:hyperlink>
      <w:r w:rsidR="00015DE7">
        <w:rPr>
          <w:rFonts w:ascii="Arial" w:eastAsia="Times New Roman" w:hAnsi="Arial" w:cs="Arial"/>
          <w:color w:val="000000"/>
          <w:sz w:val="20"/>
          <w:szCs w:val="20"/>
          <w:lang w:eastAsia="fr-FR"/>
        </w:rPr>
        <w:t xml:space="preserve"> et sur </w:t>
      </w:r>
      <w:r w:rsidRPr="004A04ED">
        <w:rPr>
          <w:rFonts w:ascii="Arial" w:eastAsia="Times New Roman" w:hAnsi="Arial" w:cs="Arial"/>
          <w:color w:val="000000"/>
          <w:sz w:val="20"/>
          <w:szCs w:val="20"/>
          <w:lang w:eastAsia="fr-FR"/>
        </w:rPr>
        <w:t>notre page Facebook :</w:t>
      </w:r>
      <w:hyperlink r:id="rId8" w:history="1">
        <w:r w:rsidRPr="00A67D18">
          <w:rPr>
            <w:rFonts w:ascii="Arial" w:eastAsia="Times New Roman" w:hAnsi="Arial" w:cs="Arial"/>
            <w:color w:val="000000"/>
            <w:sz w:val="20"/>
            <w:szCs w:val="20"/>
            <w:lang w:eastAsia="fr-FR"/>
          </w:rPr>
          <w:t xml:space="preserve"> https://fr-fr.facebook.com/leclatdeverre/</w:t>
        </w:r>
      </w:hyperlink>
      <w:r w:rsidR="0049179A">
        <w:rPr>
          <w:rFonts w:ascii="Arial" w:eastAsia="Times New Roman" w:hAnsi="Arial" w:cs="Arial"/>
          <w:color w:val="000000"/>
          <w:sz w:val="20"/>
          <w:szCs w:val="20"/>
          <w:lang w:eastAsia="fr-FR"/>
        </w:rPr>
        <w:t xml:space="preserve"> à </w:t>
      </w:r>
      <w:r w:rsidR="00054863">
        <w:rPr>
          <w:rFonts w:ascii="Arial" w:eastAsia="Times New Roman" w:hAnsi="Arial" w:cs="Arial"/>
          <w:color w:val="000000"/>
          <w:sz w:val="20"/>
          <w:szCs w:val="20"/>
          <w:lang w:eastAsia="fr-FR"/>
        </w:rPr>
        <w:t>08</w:t>
      </w:r>
      <w:r w:rsidR="0049179A">
        <w:rPr>
          <w:rFonts w:ascii="Arial" w:eastAsia="Times New Roman" w:hAnsi="Arial" w:cs="Arial"/>
          <w:color w:val="000000"/>
          <w:sz w:val="20"/>
          <w:szCs w:val="20"/>
          <w:lang w:eastAsia="fr-FR"/>
        </w:rPr>
        <w:t xml:space="preserve">h00 le </w:t>
      </w:r>
      <w:r w:rsidR="00054863">
        <w:rPr>
          <w:rFonts w:ascii="Arial" w:eastAsia="Times New Roman" w:hAnsi="Arial" w:cs="Arial"/>
          <w:color w:val="000000"/>
          <w:sz w:val="20"/>
          <w:szCs w:val="20"/>
          <w:lang w:eastAsia="fr-FR"/>
        </w:rPr>
        <w:t>15</w:t>
      </w:r>
      <w:r w:rsidR="0049179A" w:rsidRPr="0049179A">
        <w:rPr>
          <w:rFonts w:ascii="Arial" w:eastAsia="Times New Roman" w:hAnsi="Arial" w:cs="Arial"/>
          <w:color w:val="000000"/>
          <w:sz w:val="20"/>
          <w:szCs w:val="20"/>
          <w:lang w:eastAsia="fr-FR"/>
        </w:rPr>
        <w:t>/0</w:t>
      </w:r>
      <w:r w:rsidR="00054863">
        <w:rPr>
          <w:rFonts w:ascii="Arial" w:eastAsia="Times New Roman" w:hAnsi="Arial" w:cs="Arial"/>
          <w:color w:val="000000"/>
          <w:sz w:val="20"/>
          <w:szCs w:val="20"/>
          <w:lang w:eastAsia="fr-FR"/>
        </w:rPr>
        <w:t>6</w:t>
      </w:r>
      <w:r w:rsidR="0049179A" w:rsidRPr="0049179A">
        <w:rPr>
          <w:rFonts w:ascii="Arial" w:eastAsia="Times New Roman" w:hAnsi="Arial" w:cs="Arial"/>
          <w:color w:val="000000"/>
          <w:sz w:val="20"/>
          <w:szCs w:val="20"/>
          <w:lang w:eastAsia="fr-FR"/>
        </w:rPr>
        <w:t>/202</w:t>
      </w:r>
      <w:r w:rsidR="00054863">
        <w:rPr>
          <w:rFonts w:ascii="Arial" w:eastAsia="Times New Roman" w:hAnsi="Arial" w:cs="Arial"/>
          <w:color w:val="000000"/>
          <w:sz w:val="20"/>
          <w:szCs w:val="20"/>
          <w:lang w:eastAsia="fr-FR"/>
        </w:rPr>
        <w:t>2</w:t>
      </w:r>
      <w:r w:rsidR="0049179A" w:rsidRPr="0049179A">
        <w:rPr>
          <w:rFonts w:ascii="Arial" w:eastAsia="Times New Roman" w:hAnsi="Arial" w:cs="Arial"/>
          <w:color w:val="000000"/>
          <w:sz w:val="20"/>
          <w:szCs w:val="20"/>
          <w:lang w:eastAsia="fr-FR"/>
        </w:rPr>
        <w:t xml:space="preserve"> </w:t>
      </w:r>
      <w:r w:rsidRPr="004A04ED">
        <w:rPr>
          <w:rFonts w:ascii="Arial" w:eastAsia="Times New Roman" w:hAnsi="Arial" w:cs="Arial"/>
          <w:color w:val="000000"/>
          <w:sz w:val="20"/>
          <w:szCs w:val="20"/>
          <w:lang w:eastAsia="fr-FR"/>
        </w:rPr>
        <w:t>et jusqu’à 1</w:t>
      </w:r>
      <w:r w:rsidR="00D86815">
        <w:rPr>
          <w:rFonts w:ascii="Arial" w:eastAsia="Times New Roman" w:hAnsi="Arial" w:cs="Arial"/>
          <w:color w:val="000000"/>
          <w:sz w:val="20"/>
          <w:szCs w:val="20"/>
          <w:lang w:eastAsia="fr-FR"/>
        </w:rPr>
        <w:t>9</w:t>
      </w:r>
      <w:r w:rsidRPr="004A04ED">
        <w:rPr>
          <w:rFonts w:ascii="Arial" w:eastAsia="Times New Roman" w:hAnsi="Arial" w:cs="Arial"/>
          <w:color w:val="000000"/>
          <w:sz w:val="20"/>
          <w:szCs w:val="20"/>
          <w:lang w:eastAsia="fr-FR"/>
        </w:rPr>
        <w:t>h</w:t>
      </w:r>
      <w:r w:rsidR="00D86815">
        <w:rPr>
          <w:rFonts w:ascii="Arial" w:eastAsia="Times New Roman" w:hAnsi="Arial" w:cs="Arial"/>
          <w:color w:val="000000"/>
          <w:sz w:val="20"/>
          <w:szCs w:val="20"/>
          <w:lang w:eastAsia="fr-FR"/>
        </w:rPr>
        <w:t>0</w:t>
      </w:r>
      <w:r w:rsidRPr="004A04ED">
        <w:rPr>
          <w:rFonts w:ascii="Arial" w:eastAsia="Times New Roman" w:hAnsi="Arial" w:cs="Arial"/>
          <w:color w:val="000000"/>
          <w:sz w:val="20"/>
          <w:szCs w:val="20"/>
          <w:lang w:eastAsia="fr-FR"/>
        </w:rPr>
        <w:t xml:space="preserve">0 le </w:t>
      </w:r>
      <w:r w:rsidR="00054863">
        <w:rPr>
          <w:rFonts w:ascii="Arial" w:eastAsia="Times New Roman" w:hAnsi="Arial" w:cs="Arial"/>
          <w:color w:val="000000"/>
          <w:sz w:val="20"/>
          <w:szCs w:val="20"/>
          <w:lang w:eastAsia="fr-FR"/>
        </w:rPr>
        <w:t>17</w:t>
      </w:r>
      <w:r w:rsidR="0049179A" w:rsidRPr="0049179A">
        <w:rPr>
          <w:rFonts w:ascii="Arial" w:eastAsia="Times New Roman" w:hAnsi="Arial" w:cs="Arial"/>
          <w:color w:val="000000"/>
          <w:sz w:val="20"/>
          <w:szCs w:val="20"/>
          <w:lang w:eastAsia="fr-FR"/>
        </w:rPr>
        <w:t>/0</w:t>
      </w:r>
      <w:r w:rsidR="00B44C15">
        <w:rPr>
          <w:rFonts w:ascii="Arial" w:eastAsia="Times New Roman" w:hAnsi="Arial" w:cs="Arial"/>
          <w:color w:val="000000"/>
          <w:sz w:val="20"/>
          <w:szCs w:val="20"/>
          <w:lang w:eastAsia="fr-FR"/>
        </w:rPr>
        <w:t>7</w:t>
      </w:r>
      <w:r w:rsidR="0049179A" w:rsidRPr="0049179A">
        <w:rPr>
          <w:rFonts w:ascii="Arial" w:eastAsia="Times New Roman" w:hAnsi="Arial" w:cs="Arial"/>
          <w:color w:val="000000"/>
          <w:sz w:val="20"/>
          <w:szCs w:val="20"/>
          <w:lang w:eastAsia="fr-FR"/>
        </w:rPr>
        <w:t>/202</w:t>
      </w:r>
      <w:r w:rsidR="00054863">
        <w:rPr>
          <w:rFonts w:ascii="Arial" w:eastAsia="Times New Roman" w:hAnsi="Arial" w:cs="Arial"/>
          <w:color w:val="000000"/>
          <w:sz w:val="20"/>
          <w:szCs w:val="20"/>
          <w:lang w:eastAsia="fr-FR"/>
        </w:rPr>
        <w:t>2</w:t>
      </w:r>
      <w:r w:rsidRPr="004A04ED">
        <w:rPr>
          <w:rFonts w:ascii="Arial" w:eastAsia="Times New Roman" w:hAnsi="Arial" w:cs="Arial"/>
          <w:color w:val="000000"/>
          <w:sz w:val="20"/>
          <w:szCs w:val="20"/>
          <w:lang w:eastAsia="fr-FR"/>
        </w:rPr>
        <w:t>.</w:t>
      </w:r>
      <w:r w:rsidR="009201BF">
        <w:rPr>
          <w:rFonts w:ascii="Arial" w:eastAsia="Times New Roman" w:hAnsi="Arial" w:cs="Arial"/>
          <w:color w:val="000000"/>
          <w:sz w:val="20"/>
          <w:szCs w:val="20"/>
          <w:lang w:eastAsia="fr-FR"/>
        </w:rPr>
        <w:t xml:space="preserve"> </w:t>
      </w:r>
      <w:r w:rsidRPr="004A04ED">
        <w:rPr>
          <w:rFonts w:ascii="Arial" w:eastAsia="Times New Roman" w:hAnsi="Arial" w:cs="Arial"/>
          <w:color w:val="000000"/>
          <w:sz w:val="20"/>
          <w:szCs w:val="20"/>
          <w:lang w:eastAsia="fr-FR"/>
        </w:rPr>
        <w:t xml:space="preserve">Toute participation en dehors de cette période ne sera pas comptabilisée. L’Éclat de Verre se réserve le droit de mettre fin au </w:t>
      </w:r>
      <w:r w:rsidR="00C62BEB">
        <w:rPr>
          <w:rFonts w:ascii="Arial" w:eastAsia="Times New Roman" w:hAnsi="Arial" w:cs="Arial"/>
          <w:color w:val="000000"/>
          <w:sz w:val="20"/>
          <w:szCs w:val="20"/>
          <w:lang w:eastAsia="fr-FR"/>
        </w:rPr>
        <w:t xml:space="preserve">jeu </w:t>
      </w:r>
      <w:r w:rsidR="00015DE7">
        <w:rPr>
          <w:rFonts w:ascii="Arial" w:eastAsia="Times New Roman" w:hAnsi="Arial" w:cs="Arial"/>
          <w:color w:val="000000"/>
          <w:sz w:val="20"/>
          <w:szCs w:val="20"/>
          <w:lang w:eastAsia="fr-FR"/>
        </w:rPr>
        <w:t>concours</w:t>
      </w:r>
      <w:r w:rsidRPr="004A04ED">
        <w:rPr>
          <w:rFonts w:ascii="Arial" w:eastAsia="Times New Roman" w:hAnsi="Arial" w:cs="Arial"/>
          <w:color w:val="000000"/>
          <w:sz w:val="20"/>
          <w:szCs w:val="20"/>
          <w:lang w:eastAsia="fr-FR"/>
        </w:rPr>
        <w:t xml:space="preserve"> de manière anticipée en cas de survenance d’un cas de force majeure ou de tout événement extérieur à sa volonté rendant la continuation du </w:t>
      </w:r>
      <w:r w:rsidR="00C62BEB">
        <w:rPr>
          <w:rFonts w:ascii="Arial" w:eastAsia="Times New Roman" w:hAnsi="Arial" w:cs="Arial"/>
          <w:color w:val="000000"/>
          <w:sz w:val="20"/>
          <w:szCs w:val="20"/>
          <w:lang w:eastAsia="fr-FR"/>
        </w:rPr>
        <w:t xml:space="preserve">jeu </w:t>
      </w:r>
      <w:r w:rsidR="00015DE7">
        <w:rPr>
          <w:rFonts w:ascii="Arial" w:eastAsia="Times New Roman" w:hAnsi="Arial" w:cs="Arial"/>
          <w:color w:val="000000"/>
          <w:sz w:val="20"/>
          <w:szCs w:val="20"/>
          <w:lang w:eastAsia="fr-FR"/>
        </w:rPr>
        <w:t>concours</w:t>
      </w:r>
      <w:r w:rsidRPr="004A04ED">
        <w:rPr>
          <w:rFonts w:ascii="Arial" w:eastAsia="Times New Roman" w:hAnsi="Arial" w:cs="Arial"/>
          <w:color w:val="000000"/>
          <w:sz w:val="20"/>
          <w:szCs w:val="20"/>
          <w:lang w:eastAsia="fr-FR"/>
        </w:rPr>
        <w:t xml:space="preserve"> impossible. La responsabilité de L’Éclat de Verre ne pouvant être engagée de ce fait.</w:t>
      </w:r>
    </w:p>
    <w:p w14:paraId="0D8431EF" w14:textId="1E46FB85" w:rsidR="00013512" w:rsidRPr="004A04ED" w:rsidRDefault="00013512" w:rsidP="00013512">
      <w:pPr>
        <w:spacing w:before="20" w:after="0" w:line="240" w:lineRule="auto"/>
        <w:jc w:val="both"/>
        <w:rPr>
          <w:rFonts w:ascii="Times New Roman" w:eastAsia="Times New Roman" w:hAnsi="Times New Roman" w:cs="Times New Roman"/>
          <w:sz w:val="24"/>
          <w:szCs w:val="24"/>
          <w:lang w:eastAsia="fr-FR"/>
        </w:rPr>
      </w:pPr>
      <w:r w:rsidRPr="004A04ED">
        <w:rPr>
          <w:rFonts w:ascii="Arial" w:eastAsia="Times New Roman" w:hAnsi="Arial" w:cs="Arial"/>
          <w:color w:val="000000"/>
          <w:sz w:val="20"/>
          <w:szCs w:val="20"/>
          <w:lang w:eastAsia="fr-FR"/>
        </w:rPr>
        <w:t>Une seule participation maximum est possible par personne et par foyer pour toute la durée du</w:t>
      </w:r>
      <w:r w:rsidR="00C62BEB">
        <w:rPr>
          <w:rFonts w:ascii="Arial" w:eastAsia="Times New Roman" w:hAnsi="Arial" w:cs="Arial"/>
          <w:color w:val="000000"/>
          <w:sz w:val="20"/>
          <w:szCs w:val="20"/>
          <w:lang w:eastAsia="fr-FR"/>
        </w:rPr>
        <w:t xml:space="preserve"> jeu</w:t>
      </w:r>
      <w:r w:rsidRPr="004A04ED">
        <w:rPr>
          <w:rFonts w:ascii="Arial" w:eastAsia="Times New Roman" w:hAnsi="Arial" w:cs="Arial"/>
          <w:color w:val="000000"/>
          <w:sz w:val="20"/>
          <w:szCs w:val="20"/>
          <w:lang w:eastAsia="fr-FR"/>
        </w:rPr>
        <w:t xml:space="preserve"> </w:t>
      </w:r>
      <w:r w:rsidR="00015DE7">
        <w:rPr>
          <w:rFonts w:ascii="Arial" w:eastAsia="Times New Roman" w:hAnsi="Arial" w:cs="Arial"/>
          <w:color w:val="000000"/>
          <w:sz w:val="20"/>
          <w:szCs w:val="20"/>
          <w:lang w:eastAsia="fr-FR"/>
        </w:rPr>
        <w:t>concours</w:t>
      </w:r>
      <w:r w:rsidRPr="004A04ED">
        <w:rPr>
          <w:rFonts w:ascii="Arial" w:eastAsia="Times New Roman" w:hAnsi="Arial" w:cs="Arial"/>
          <w:color w:val="000000"/>
          <w:sz w:val="20"/>
          <w:szCs w:val="20"/>
          <w:lang w:eastAsia="fr-FR"/>
        </w:rPr>
        <w:t xml:space="preserve">. Ne seront pris en considération </w:t>
      </w:r>
      <w:r w:rsidRPr="006D014D">
        <w:rPr>
          <w:rFonts w:ascii="Arial" w:eastAsia="Times New Roman" w:hAnsi="Arial" w:cs="Arial"/>
          <w:color w:val="000000"/>
          <w:sz w:val="20"/>
          <w:szCs w:val="20"/>
          <w:lang w:eastAsia="fr-FR"/>
        </w:rPr>
        <w:t>que les formulaires de participation</w:t>
      </w:r>
      <w:r w:rsidRPr="004A04ED">
        <w:rPr>
          <w:rFonts w:ascii="Arial" w:eastAsia="Times New Roman" w:hAnsi="Arial" w:cs="Arial"/>
          <w:color w:val="000000"/>
          <w:sz w:val="20"/>
          <w:szCs w:val="20"/>
          <w:lang w:eastAsia="fr-FR"/>
        </w:rPr>
        <w:t xml:space="preserve"> correctement remplis. Il est rigoureusement interdit de jouer avec plusieurs adresses e-mails ainsi que de jouer à partir de l’e-mail d’une autre personne.</w:t>
      </w:r>
    </w:p>
    <w:p w14:paraId="237C5B44" w14:textId="3DAC0E26" w:rsidR="00013512" w:rsidRPr="004A04ED" w:rsidRDefault="00013512" w:rsidP="00013512">
      <w:pPr>
        <w:spacing w:before="20" w:after="0" w:line="240" w:lineRule="auto"/>
        <w:jc w:val="both"/>
        <w:rPr>
          <w:rFonts w:ascii="Times New Roman" w:eastAsia="Times New Roman" w:hAnsi="Times New Roman" w:cs="Times New Roman"/>
          <w:sz w:val="24"/>
          <w:szCs w:val="24"/>
          <w:lang w:eastAsia="fr-FR"/>
        </w:rPr>
      </w:pPr>
      <w:r w:rsidRPr="004A04ED">
        <w:rPr>
          <w:rFonts w:ascii="Arial" w:eastAsia="Times New Roman" w:hAnsi="Arial" w:cs="Arial"/>
          <w:color w:val="000000"/>
          <w:sz w:val="20"/>
          <w:szCs w:val="20"/>
          <w:lang w:eastAsia="fr-FR"/>
        </w:rPr>
        <w:t xml:space="preserve">La participation au </w:t>
      </w:r>
      <w:r w:rsidR="00C62BEB">
        <w:rPr>
          <w:rFonts w:ascii="Arial" w:eastAsia="Times New Roman" w:hAnsi="Arial" w:cs="Arial"/>
          <w:color w:val="000000"/>
          <w:sz w:val="20"/>
          <w:szCs w:val="20"/>
          <w:lang w:eastAsia="fr-FR"/>
        </w:rPr>
        <w:t xml:space="preserve">jeu </w:t>
      </w:r>
      <w:r w:rsidR="00015DE7">
        <w:rPr>
          <w:rFonts w:ascii="Arial" w:eastAsia="Times New Roman" w:hAnsi="Arial" w:cs="Arial"/>
          <w:color w:val="000000"/>
          <w:sz w:val="20"/>
          <w:szCs w:val="20"/>
          <w:lang w:eastAsia="fr-FR"/>
        </w:rPr>
        <w:t>concours</w:t>
      </w:r>
      <w:r w:rsidRPr="004A04ED">
        <w:rPr>
          <w:rFonts w:ascii="Arial" w:eastAsia="Times New Roman" w:hAnsi="Arial" w:cs="Arial"/>
          <w:color w:val="000000"/>
          <w:sz w:val="20"/>
          <w:szCs w:val="20"/>
          <w:lang w:eastAsia="fr-FR"/>
        </w:rPr>
        <w:t xml:space="preserve"> implique l’acceptation expresse et sans réserve du présent règlement, et toutes ses stipulations, ainsi que des lois et règlements applicables aux jeux et concours en vigueur en France. Les participations au </w:t>
      </w:r>
      <w:r w:rsidR="00C62BEB">
        <w:rPr>
          <w:rFonts w:ascii="Arial" w:eastAsia="Times New Roman" w:hAnsi="Arial" w:cs="Arial"/>
          <w:color w:val="000000"/>
          <w:sz w:val="20"/>
          <w:szCs w:val="20"/>
          <w:lang w:eastAsia="fr-FR"/>
        </w:rPr>
        <w:t xml:space="preserve">jeu </w:t>
      </w:r>
      <w:r w:rsidR="00015DE7">
        <w:rPr>
          <w:rFonts w:ascii="Arial" w:eastAsia="Times New Roman" w:hAnsi="Arial" w:cs="Arial"/>
          <w:color w:val="000000"/>
          <w:sz w:val="20"/>
          <w:szCs w:val="20"/>
          <w:lang w:eastAsia="fr-FR"/>
        </w:rPr>
        <w:t>concours</w:t>
      </w:r>
      <w:r w:rsidRPr="004A04ED">
        <w:rPr>
          <w:rFonts w:ascii="Arial" w:eastAsia="Times New Roman" w:hAnsi="Arial" w:cs="Arial"/>
          <w:color w:val="000000"/>
          <w:sz w:val="20"/>
          <w:szCs w:val="20"/>
          <w:lang w:eastAsia="fr-FR"/>
        </w:rPr>
        <w:t xml:space="preserve"> seront annulées si elles sont incomplètes, erronées, contrefaites ou réalisées de manière contrevenante au présent règlement.</w:t>
      </w:r>
    </w:p>
    <w:p w14:paraId="74C61771" w14:textId="41D066FE" w:rsidR="00013512" w:rsidRDefault="00013512" w:rsidP="00013512">
      <w:pPr>
        <w:spacing w:before="20" w:after="0" w:line="240" w:lineRule="auto"/>
        <w:jc w:val="both"/>
        <w:rPr>
          <w:rFonts w:ascii="Arial" w:eastAsia="Times New Roman" w:hAnsi="Arial" w:cs="Arial"/>
          <w:color w:val="000000"/>
          <w:sz w:val="20"/>
          <w:szCs w:val="20"/>
          <w:lang w:eastAsia="fr-FR"/>
        </w:rPr>
      </w:pPr>
      <w:r w:rsidRPr="004A04ED">
        <w:rPr>
          <w:rFonts w:ascii="Arial" w:eastAsia="Times New Roman" w:hAnsi="Arial" w:cs="Arial"/>
          <w:color w:val="000000"/>
          <w:sz w:val="20"/>
          <w:szCs w:val="20"/>
          <w:lang w:eastAsia="fr-FR"/>
        </w:rPr>
        <w:t xml:space="preserve">Le présent règlement peut être obtenu sur simple demande à l’adresse </w:t>
      </w:r>
      <w:r w:rsidR="00D86815">
        <w:rPr>
          <w:rFonts w:ascii="Arial" w:eastAsia="Times New Roman" w:hAnsi="Arial" w:cs="Arial"/>
          <w:color w:val="000000"/>
          <w:sz w:val="20"/>
          <w:szCs w:val="20"/>
          <w:lang w:eastAsia="fr-FR"/>
        </w:rPr>
        <w:t xml:space="preserve">email </w:t>
      </w:r>
      <w:hyperlink r:id="rId9" w:history="1">
        <w:r w:rsidR="00D86815" w:rsidRPr="00A67D18">
          <w:rPr>
            <w:rFonts w:ascii="Arial" w:eastAsia="Times New Roman" w:hAnsi="Arial" w:cs="Arial"/>
            <w:color w:val="000000"/>
            <w:sz w:val="20"/>
            <w:szCs w:val="20"/>
            <w:lang w:eastAsia="fr-FR"/>
          </w:rPr>
          <w:t>contact@eclatdeverre.com</w:t>
        </w:r>
      </w:hyperlink>
      <w:r w:rsidR="00D86815">
        <w:rPr>
          <w:rFonts w:ascii="Arial" w:eastAsia="Times New Roman" w:hAnsi="Arial" w:cs="Arial"/>
          <w:color w:val="000000"/>
          <w:sz w:val="20"/>
          <w:szCs w:val="20"/>
          <w:lang w:eastAsia="fr-FR"/>
        </w:rPr>
        <w:t xml:space="preserve"> </w:t>
      </w:r>
      <w:r w:rsidRPr="004A04ED">
        <w:rPr>
          <w:rFonts w:ascii="Arial" w:eastAsia="Times New Roman" w:hAnsi="Arial" w:cs="Arial"/>
          <w:color w:val="000000"/>
          <w:sz w:val="20"/>
          <w:szCs w:val="20"/>
          <w:lang w:eastAsia="fr-FR"/>
        </w:rPr>
        <w:t xml:space="preserve">pendant toute la durée du </w:t>
      </w:r>
      <w:r w:rsidR="00C62BEB">
        <w:rPr>
          <w:rFonts w:ascii="Arial" w:eastAsia="Times New Roman" w:hAnsi="Arial" w:cs="Arial"/>
          <w:color w:val="000000"/>
          <w:sz w:val="20"/>
          <w:szCs w:val="20"/>
          <w:lang w:eastAsia="fr-FR"/>
        </w:rPr>
        <w:t xml:space="preserve">jeu </w:t>
      </w:r>
      <w:r w:rsidR="00015DE7">
        <w:rPr>
          <w:rFonts w:ascii="Arial" w:eastAsia="Times New Roman" w:hAnsi="Arial" w:cs="Arial"/>
          <w:color w:val="000000"/>
          <w:sz w:val="20"/>
          <w:szCs w:val="20"/>
          <w:lang w:eastAsia="fr-FR"/>
        </w:rPr>
        <w:t>concours</w:t>
      </w:r>
      <w:r w:rsidR="00D86815">
        <w:rPr>
          <w:rFonts w:ascii="Arial" w:eastAsia="Times New Roman" w:hAnsi="Arial" w:cs="Arial"/>
          <w:color w:val="000000"/>
          <w:sz w:val="20"/>
          <w:szCs w:val="20"/>
          <w:lang w:eastAsia="fr-FR"/>
        </w:rPr>
        <w:t>.</w:t>
      </w:r>
    </w:p>
    <w:p w14:paraId="730C042C" w14:textId="77777777" w:rsidR="003A3F24" w:rsidRPr="00A67D18" w:rsidRDefault="003A3F24" w:rsidP="00013512">
      <w:pPr>
        <w:spacing w:before="20" w:after="0" w:line="240" w:lineRule="auto"/>
        <w:jc w:val="both"/>
        <w:rPr>
          <w:rFonts w:ascii="Arial" w:eastAsia="Times New Roman" w:hAnsi="Arial" w:cs="Arial"/>
          <w:color w:val="000000"/>
          <w:sz w:val="20"/>
          <w:szCs w:val="20"/>
          <w:lang w:eastAsia="fr-FR"/>
        </w:rPr>
      </w:pPr>
    </w:p>
    <w:p w14:paraId="6E7E3EC9" w14:textId="01B3C2C5" w:rsidR="00013512" w:rsidRDefault="00013512" w:rsidP="00013512">
      <w:pPr>
        <w:spacing w:before="20" w:after="0" w:line="240" w:lineRule="auto"/>
        <w:jc w:val="both"/>
        <w:rPr>
          <w:rFonts w:ascii="Arial" w:eastAsia="Times New Roman" w:hAnsi="Arial" w:cs="Arial"/>
          <w:b/>
          <w:bCs/>
          <w:color w:val="1C4587"/>
          <w:sz w:val="20"/>
          <w:szCs w:val="20"/>
          <w:lang w:eastAsia="fr-FR"/>
        </w:rPr>
      </w:pPr>
      <w:r w:rsidRPr="004A04ED">
        <w:rPr>
          <w:rFonts w:ascii="Arial" w:eastAsia="Times New Roman" w:hAnsi="Arial" w:cs="Arial"/>
          <w:b/>
          <w:bCs/>
          <w:color w:val="1C4587"/>
          <w:sz w:val="20"/>
          <w:szCs w:val="20"/>
          <w:lang w:eastAsia="fr-FR"/>
        </w:rPr>
        <w:t xml:space="preserve">Article 3 – Principe du </w:t>
      </w:r>
      <w:r w:rsidR="00015DE7">
        <w:rPr>
          <w:rFonts w:ascii="Arial" w:eastAsia="Times New Roman" w:hAnsi="Arial" w:cs="Arial"/>
          <w:b/>
          <w:bCs/>
          <w:color w:val="1C4587"/>
          <w:sz w:val="20"/>
          <w:szCs w:val="20"/>
          <w:lang w:eastAsia="fr-FR"/>
        </w:rPr>
        <w:t>concours</w:t>
      </w:r>
    </w:p>
    <w:p w14:paraId="6843B25E" w14:textId="77777777" w:rsidR="003A3F24" w:rsidRPr="004A04ED" w:rsidRDefault="003A3F24" w:rsidP="00013512">
      <w:pPr>
        <w:spacing w:before="20" w:after="0" w:line="240" w:lineRule="auto"/>
        <w:jc w:val="both"/>
        <w:rPr>
          <w:rFonts w:ascii="Times New Roman" w:eastAsia="Times New Roman" w:hAnsi="Times New Roman" w:cs="Times New Roman"/>
          <w:sz w:val="24"/>
          <w:szCs w:val="24"/>
          <w:lang w:eastAsia="fr-FR"/>
        </w:rPr>
      </w:pPr>
    </w:p>
    <w:p w14:paraId="6B8A7D7F" w14:textId="23570F9B" w:rsidR="006D014D" w:rsidRDefault="00013512" w:rsidP="00570108">
      <w:pPr>
        <w:spacing w:after="0" w:line="240" w:lineRule="auto"/>
      </w:pPr>
      <w:r w:rsidRPr="004A04ED">
        <w:rPr>
          <w:rFonts w:ascii="Arial" w:eastAsia="Times New Roman" w:hAnsi="Arial" w:cs="Arial"/>
          <w:color w:val="000000"/>
          <w:sz w:val="20"/>
          <w:szCs w:val="20"/>
          <w:lang w:eastAsia="fr-FR"/>
        </w:rPr>
        <w:t xml:space="preserve">Pour participer au </w:t>
      </w:r>
      <w:r w:rsidR="00C62BEB">
        <w:rPr>
          <w:rFonts w:ascii="Arial" w:eastAsia="Times New Roman" w:hAnsi="Arial" w:cs="Arial"/>
          <w:color w:val="000000"/>
          <w:sz w:val="20"/>
          <w:szCs w:val="20"/>
          <w:lang w:eastAsia="fr-FR"/>
        </w:rPr>
        <w:t xml:space="preserve">jeu </w:t>
      </w:r>
      <w:r w:rsidR="00015DE7">
        <w:rPr>
          <w:rFonts w:ascii="Arial" w:eastAsia="Times New Roman" w:hAnsi="Arial" w:cs="Arial"/>
          <w:color w:val="000000"/>
          <w:sz w:val="20"/>
          <w:szCs w:val="20"/>
          <w:lang w:eastAsia="fr-FR"/>
        </w:rPr>
        <w:t>concours</w:t>
      </w:r>
      <w:r w:rsidRPr="004A04ED">
        <w:rPr>
          <w:rFonts w:ascii="Arial" w:eastAsia="Times New Roman" w:hAnsi="Arial" w:cs="Arial"/>
          <w:color w:val="000000"/>
          <w:sz w:val="20"/>
          <w:szCs w:val="20"/>
          <w:lang w:eastAsia="fr-FR"/>
        </w:rPr>
        <w:t xml:space="preserve">, le Participant doit s’inscrire directement </w:t>
      </w:r>
      <w:r w:rsidRPr="006D014D">
        <w:rPr>
          <w:rFonts w:ascii="Arial" w:eastAsia="Times New Roman" w:hAnsi="Arial" w:cs="Arial"/>
          <w:color w:val="000000"/>
          <w:sz w:val="20"/>
          <w:szCs w:val="20"/>
          <w:lang w:eastAsia="fr-FR"/>
        </w:rPr>
        <w:t xml:space="preserve">via </w:t>
      </w:r>
      <w:r w:rsidR="00385AB6" w:rsidRPr="006D014D">
        <w:rPr>
          <w:rFonts w:ascii="Arial" w:eastAsia="Times New Roman" w:hAnsi="Arial" w:cs="Arial"/>
          <w:color w:val="000000"/>
          <w:sz w:val="20"/>
          <w:szCs w:val="20"/>
          <w:lang w:eastAsia="fr-FR"/>
        </w:rPr>
        <w:t>le formulaire d’inscription</w:t>
      </w:r>
      <w:r w:rsidR="00ED10BE">
        <w:rPr>
          <w:rFonts w:ascii="Arial" w:eastAsia="Times New Roman" w:hAnsi="Arial" w:cs="Arial"/>
          <w:color w:val="000000"/>
          <w:sz w:val="20"/>
          <w:szCs w:val="20"/>
          <w:lang w:eastAsia="fr-FR"/>
        </w:rPr>
        <w:t xml:space="preserve"> </w:t>
      </w:r>
      <w:r w:rsidR="006D014D">
        <w:rPr>
          <w:rFonts w:ascii="Arial" w:eastAsia="Times New Roman" w:hAnsi="Arial" w:cs="Arial"/>
          <w:color w:val="000000"/>
          <w:sz w:val="20"/>
          <w:szCs w:val="20"/>
          <w:lang w:eastAsia="fr-FR"/>
        </w:rPr>
        <w:t xml:space="preserve">disponible sur </w:t>
      </w:r>
      <w:hyperlink r:id="rId10" w:history="1">
        <w:r w:rsidR="00570108">
          <w:rPr>
            <w:rStyle w:val="Lienhypertexte"/>
            <w:rFonts w:ascii="Calibri" w:hAnsi="Calibri" w:cs="Calibri"/>
          </w:rPr>
          <w:t>https://www.eclatdeverre.com/jeu-concours-revelez-votre-region</w:t>
        </w:r>
      </w:hyperlink>
    </w:p>
    <w:p w14:paraId="173E4D75" w14:textId="3070B16B" w:rsidR="00013512" w:rsidRPr="004A04ED" w:rsidRDefault="00013512" w:rsidP="00013512">
      <w:pPr>
        <w:spacing w:before="20" w:after="0" w:line="240" w:lineRule="auto"/>
        <w:jc w:val="both"/>
        <w:rPr>
          <w:rFonts w:ascii="Times New Roman" w:eastAsia="Times New Roman" w:hAnsi="Times New Roman" w:cs="Times New Roman"/>
          <w:sz w:val="24"/>
          <w:szCs w:val="24"/>
          <w:lang w:eastAsia="fr-FR"/>
        </w:rPr>
      </w:pPr>
      <w:r w:rsidRPr="004A04ED">
        <w:rPr>
          <w:rFonts w:ascii="Arial" w:eastAsia="Times New Roman" w:hAnsi="Arial" w:cs="Arial"/>
          <w:color w:val="000000"/>
          <w:sz w:val="20"/>
          <w:szCs w:val="20"/>
          <w:lang w:eastAsia="fr-FR"/>
        </w:rPr>
        <w:t xml:space="preserve">Chaque participant devra </w:t>
      </w:r>
      <w:r w:rsidR="00385AB6" w:rsidRPr="006D014D">
        <w:rPr>
          <w:rFonts w:ascii="Arial" w:eastAsia="Times New Roman" w:hAnsi="Arial" w:cs="Arial"/>
          <w:color w:val="000000"/>
          <w:sz w:val="20"/>
          <w:szCs w:val="20"/>
          <w:lang w:eastAsia="fr-FR"/>
        </w:rPr>
        <w:t>compléter le formulaire de participation qui lui sera demandé en indiquant notamment</w:t>
      </w:r>
      <w:r w:rsidR="006D014D">
        <w:rPr>
          <w:rFonts w:ascii="Arial" w:eastAsia="Times New Roman" w:hAnsi="Arial" w:cs="Arial"/>
          <w:color w:val="000000"/>
          <w:sz w:val="20"/>
          <w:szCs w:val="20"/>
          <w:lang w:eastAsia="fr-FR"/>
        </w:rPr>
        <w:t xml:space="preserve"> </w:t>
      </w:r>
      <w:r w:rsidR="00C21312">
        <w:rPr>
          <w:rFonts w:ascii="Arial" w:eastAsia="Times New Roman" w:hAnsi="Arial" w:cs="Arial"/>
          <w:color w:val="000000"/>
          <w:sz w:val="20"/>
          <w:szCs w:val="20"/>
          <w:lang w:eastAsia="fr-FR"/>
        </w:rPr>
        <w:t xml:space="preserve">: </w:t>
      </w:r>
      <w:r w:rsidRPr="004A04ED">
        <w:rPr>
          <w:rFonts w:ascii="Arial" w:eastAsia="Times New Roman" w:hAnsi="Arial" w:cs="Arial"/>
          <w:color w:val="000000"/>
          <w:sz w:val="20"/>
          <w:szCs w:val="20"/>
          <w:lang w:eastAsia="fr-FR"/>
        </w:rPr>
        <w:t xml:space="preserve">sa civilité, son nom, son prénom, son adresse </w:t>
      </w:r>
      <w:proofErr w:type="gramStart"/>
      <w:r w:rsidRPr="004A04ED">
        <w:rPr>
          <w:rFonts w:ascii="Arial" w:eastAsia="Times New Roman" w:hAnsi="Arial" w:cs="Arial"/>
          <w:color w:val="000000"/>
          <w:sz w:val="20"/>
          <w:szCs w:val="20"/>
          <w:lang w:eastAsia="fr-FR"/>
        </w:rPr>
        <w:t>e-mail</w:t>
      </w:r>
      <w:proofErr w:type="gramEnd"/>
      <w:r w:rsidR="002A727A">
        <w:rPr>
          <w:rFonts w:ascii="Arial" w:eastAsia="Times New Roman" w:hAnsi="Arial" w:cs="Arial"/>
          <w:color w:val="000000"/>
          <w:sz w:val="20"/>
          <w:szCs w:val="20"/>
          <w:lang w:eastAsia="fr-FR"/>
        </w:rPr>
        <w:t xml:space="preserve"> et son adresse postale</w:t>
      </w:r>
      <w:r w:rsidRPr="004A04ED">
        <w:rPr>
          <w:rFonts w:ascii="Arial" w:eastAsia="Times New Roman" w:hAnsi="Arial" w:cs="Arial"/>
          <w:color w:val="000000"/>
          <w:sz w:val="20"/>
          <w:szCs w:val="20"/>
          <w:lang w:eastAsia="fr-FR"/>
        </w:rPr>
        <w:t>.</w:t>
      </w:r>
      <w:r w:rsidR="00015DE7">
        <w:rPr>
          <w:rFonts w:ascii="Arial" w:eastAsia="Times New Roman" w:hAnsi="Arial" w:cs="Arial"/>
          <w:color w:val="000000"/>
          <w:sz w:val="20"/>
          <w:szCs w:val="20"/>
          <w:lang w:eastAsia="fr-FR"/>
        </w:rPr>
        <w:t xml:space="preserve"> Il devra joindre à son envoi</w:t>
      </w:r>
      <w:r w:rsidR="00385AB6">
        <w:rPr>
          <w:rFonts w:ascii="Arial" w:eastAsia="Times New Roman" w:hAnsi="Arial" w:cs="Arial"/>
          <w:color w:val="000000"/>
          <w:sz w:val="20"/>
          <w:szCs w:val="20"/>
          <w:lang w:eastAsia="fr-FR"/>
        </w:rPr>
        <w:t xml:space="preserve"> une</w:t>
      </w:r>
      <w:r w:rsidR="00B44C15">
        <w:rPr>
          <w:rFonts w:ascii="Arial" w:eastAsia="Times New Roman" w:hAnsi="Arial" w:cs="Arial"/>
          <w:color w:val="000000"/>
          <w:sz w:val="20"/>
          <w:szCs w:val="20"/>
          <w:lang w:eastAsia="fr-FR"/>
        </w:rPr>
        <w:t xml:space="preserve"> seule et unique photo</w:t>
      </w:r>
      <w:r w:rsidR="00A01456">
        <w:rPr>
          <w:rFonts w:ascii="Arial" w:eastAsia="Times New Roman" w:hAnsi="Arial" w:cs="Arial"/>
          <w:color w:val="000000"/>
          <w:sz w:val="20"/>
          <w:szCs w:val="20"/>
          <w:lang w:eastAsia="fr-FR"/>
        </w:rPr>
        <w:t>graphie</w:t>
      </w:r>
      <w:r w:rsidR="00B44C15">
        <w:rPr>
          <w:rFonts w:ascii="Arial" w:eastAsia="Times New Roman" w:hAnsi="Arial" w:cs="Arial"/>
          <w:color w:val="000000"/>
          <w:sz w:val="20"/>
          <w:szCs w:val="20"/>
          <w:lang w:eastAsia="fr-FR"/>
        </w:rPr>
        <w:t xml:space="preserve"> dont le sujet devra être la représentation</w:t>
      </w:r>
      <w:r w:rsidR="00385AB6">
        <w:rPr>
          <w:rFonts w:ascii="Arial" w:eastAsia="Times New Roman" w:hAnsi="Arial" w:cs="Arial"/>
          <w:color w:val="000000"/>
          <w:sz w:val="20"/>
          <w:szCs w:val="20"/>
          <w:lang w:eastAsia="fr-FR"/>
        </w:rPr>
        <w:t xml:space="preserve"> </w:t>
      </w:r>
      <w:r w:rsidR="00B44C15">
        <w:rPr>
          <w:rFonts w:ascii="Arial" w:eastAsia="Times New Roman" w:hAnsi="Arial" w:cs="Arial"/>
          <w:color w:val="000000"/>
          <w:sz w:val="20"/>
          <w:szCs w:val="20"/>
          <w:lang w:eastAsia="fr-FR"/>
        </w:rPr>
        <w:t>person</w:t>
      </w:r>
      <w:r w:rsidR="00A01456">
        <w:rPr>
          <w:rFonts w:ascii="Arial" w:eastAsia="Times New Roman" w:hAnsi="Arial" w:cs="Arial"/>
          <w:color w:val="000000"/>
          <w:sz w:val="20"/>
          <w:szCs w:val="20"/>
          <w:lang w:eastAsia="fr-FR"/>
        </w:rPr>
        <w:t xml:space="preserve">nelle </w:t>
      </w:r>
      <w:r w:rsidR="00B44C15">
        <w:rPr>
          <w:rFonts w:ascii="Arial" w:eastAsia="Times New Roman" w:hAnsi="Arial" w:cs="Arial"/>
          <w:color w:val="000000"/>
          <w:sz w:val="20"/>
          <w:szCs w:val="20"/>
          <w:lang w:eastAsia="fr-FR"/>
        </w:rPr>
        <w:t xml:space="preserve">qu’il se fait de </w:t>
      </w:r>
      <w:r w:rsidR="00054863">
        <w:rPr>
          <w:rFonts w:ascii="Arial" w:eastAsia="Times New Roman" w:hAnsi="Arial" w:cs="Arial"/>
          <w:color w:val="000000"/>
          <w:sz w:val="20"/>
          <w:szCs w:val="20"/>
          <w:lang w:eastAsia="fr-FR"/>
        </w:rPr>
        <w:t>sa région</w:t>
      </w:r>
      <w:r w:rsidR="00B44C15">
        <w:rPr>
          <w:rFonts w:ascii="Arial" w:eastAsia="Times New Roman" w:hAnsi="Arial" w:cs="Arial"/>
          <w:color w:val="000000"/>
          <w:sz w:val="20"/>
          <w:szCs w:val="20"/>
          <w:lang w:eastAsia="fr-FR"/>
        </w:rPr>
        <w:t>. La photo</w:t>
      </w:r>
      <w:r w:rsidR="00A01456">
        <w:rPr>
          <w:rFonts w:ascii="Arial" w:eastAsia="Times New Roman" w:hAnsi="Arial" w:cs="Arial"/>
          <w:color w:val="000000"/>
          <w:sz w:val="20"/>
          <w:szCs w:val="20"/>
          <w:lang w:eastAsia="fr-FR"/>
        </w:rPr>
        <w:t>graphie</w:t>
      </w:r>
      <w:r w:rsidR="00B44C15">
        <w:rPr>
          <w:rFonts w:ascii="Arial" w:eastAsia="Times New Roman" w:hAnsi="Arial" w:cs="Arial"/>
          <w:color w:val="000000"/>
          <w:sz w:val="20"/>
          <w:szCs w:val="20"/>
          <w:lang w:eastAsia="fr-FR"/>
        </w:rPr>
        <w:t xml:space="preserve"> devra être </w:t>
      </w:r>
      <w:r w:rsidR="00A01456">
        <w:rPr>
          <w:rFonts w:ascii="Arial" w:eastAsia="Times New Roman" w:hAnsi="Arial" w:cs="Arial"/>
          <w:color w:val="000000"/>
          <w:sz w:val="20"/>
          <w:szCs w:val="20"/>
          <w:lang w:eastAsia="fr-FR"/>
        </w:rPr>
        <w:t xml:space="preserve">transmise au format .jpg et avoir une résolution minimum de </w:t>
      </w:r>
      <w:r w:rsidR="00D356A7">
        <w:rPr>
          <w:rFonts w:ascii="Arial" w:eastAsia="Times New Roman" w:hAnsi="Arial" w:cs="Arial"/>
          <w:color w:val="000000"/>
          <w:sz w:val="20"/>
          <w:szCs w:val="20"/>
          <w:lang w:eastAsia="fr-FR"/>
        </w:rPr>
        <w:t>72</w:t>
      </w:r>
      <w:r w:rsidR="00A01456">
        <w:rPr>
          <w:rFonts w:ascii="Arial" w:eastAsia="Times New Roman" w:hAnsi="Arial" w:cs="Arial"/>
          <w:color w:val="000000"/>
          <w:sz w:val="20"/>
          <w:szCs w:val="20"/>
          <w:lang w:eastAsia="fr-FR"/>
        </w:rPr>
        <w:t xml:space="preserve"> dpi. Elle pourra être soit directement numérique, soit numérisée.</w:t>
      </w:r>
      <w:r w:rsidR="00120954">
        <w:rPr>
          <w:rFonts w:ascii="Arial" w:eastAsia="Times New Roman" w:hAnsi="Arial" w:cs="Arial"/>
          <w:color w:val="000000"/>
          <w:sz w:val="20"/>
          <w:szCs w:val="20"/>
          <w:lang w:eastAsia="fr-FR"/>
        </w:rPr>
        <w:t xml:space="preserve"> Son poids ne devra pas excéder 128</w:t>
      </w:r>
      <w:r w:rsidR="00D356A7">
        <w:rPr>
          <w:rFonts w:ascii="Arial" w:eastAsia="Times New Roman" w:hAnsi="Arial" w:cs="Arial"/>
          <w:color w:val="000000"/>
          <w:sz w:val="20"/>
          <w:szCs w:val="20"/>
          <w:lang w:eastAsia="fr-FR"/>
        </w:rPr>
        <w:t xml:space="preserve"> </w:t>
      </w:r>
      <w:r w:rsidR="00120954">
        <w:rPr>
          <w:rFonts w:ascii="Arial" w:eastAsia="Times New Roman" w:hAnsi="Arial" w:cs="Arial"/>
          <w:color w:val="000000"/>
          <w:sz w:val="20"/>
          <w:szCs w:val="20"/>
          <w:lang w:eastAsia="fr-FR"/>
        </w:rPr>
        <w:t>Mo.</w:t>
      </w:r>
      <w:r w:rsidR="00A01456">
        <w:rPr>
          <w:rFonts w:ascii="Arial" w:eastAsia="Times New Roman" w:hAnsi="Arial" w:cs="Arial"/>
          <w:color w:val="000000"/>
          <w:sz w:val="20"/>
          <w:szCs w:val="20"/>
          <w:lang w:eastAsia="fr-FR"/>
        </w:rPr>
        <w:t xml:space="preserve"> Si ces critères ne sont pas respectés, la photographie</w:t>
      </w:r>
      <w:r w:rsidR="002E2713">
        <w:rPr>
          <w:rFonts w:ascii="Arial" w:eastAsia="Times New Roman" w:hAnsi="Arial" w:cs="Arial"/>
          <w:color w:val="000000"/>
          <w:sz w:val="20"/>
          <w:szCs w:val="20"/>
          <w:lang w:eastAsia="fr-FR"/>
        </w:rPr>
        <w:t xml:space="preserve"> ne </w:t>
      </w:r>
      <w:r w:rsidR="00496364">
        <w:rPr>
          <w:rFonts w:ascii="Arial" w:eastAsia="Times New Roman" w:hAnsi="Arial" w:cs="Arial"/>
          <w:color w:val="000000"/>
          <w:sz w:val="20"/>
          <w:szCs w:val="20"/>
          <w:lang w:eastAsia="fr-FR"/>
        </w:rPr>
        <w:t>sera</w:t>
      </w:r>
      <w:r w:rsidR="002E2713">
        <w:rPr>
          <w:rFonts w:ascii="Arial" w:eastAsia="Times New Roman" w:hAnsi="Arial" w:cs="Arial"/>
          <w:color w:val="000000"/>
          <w:sz w:val="20"/>
          <w:szCs w:val="20"/>
          <w:lang w:eastAsia="fr-FR"/>
        </w:rPr>
        <w:t xml:space="preserve"> pas </w:t>
      </w:r>
      <w:r w:rsidR="00385AB6">
        <w:rPr>
          <w:rFonts w:ascii="Arial" w:eastAsia="Times New Roman" w:hAnsi="Arial" w:cs="Arial"/>
          <w:color w:val="000000"/>
          <w:sz w:val="20"/>
          <w:szCs w:val="20"/>
          <w:lang w:eastAsia="fr-FR"/>
        </w:rPr>
        <w:t>pris</w:t>
      </w:r>
      <w:r w:rsidR="00A01456">
        <w:rPr>
          <w:rFonts w:ascii="Arial" w:eastAsia="Times New Roman" w:hAnsi="Arial" w:cs="Arial"/>
          <w:color w:val="000000"/>
          <w:sz w:val="20"/>
          <w:szCs w:val="20"/>
          <w:lang w:eastAsia="fr-FR"/>
        </w:rPr>
        <w:t>e</w:t>
      </w:r>
      <w:r w:rsidR="00385AB6">
        <w:rPr>
          <w:rFonts w:ascii="Arial" w:eastAsia="Times New Roman" w:hAnsi="Arial" w:cs="Arial"/>
          <w:color w:val="000000"/>
          <w:sz w:val="20"/>
          <w:szCs w:val="20"/>
          <w:lang w:eastAsia="fr-FR"/>
        </w:rPr>
        <w:t xml:space="preserve"> en considération par le jury du </w:t>
      </w:r>
      <w:r w:rsidR="00C62BEB">
        <w:rPr>
          <w:rFonts w:ascii="Arial" w:eastAsia="Times New Roman" w:hAnsi="Arial" w:cs="Arial"/>
          <w:color w:val="000000"/>
          <w:sz w:val="20"/>
          <w:szCs w:val="20"/>
          <w:lang w:eastAsia="fr-FR"/>
        </w:rPr>
        <w:t xml:space="preserve">jeu </w:t>
      </w:r>
      <w:r w:rsidR="00385AB6">
        <w:rPr>
          <w:rFonts w:ascii="Arial" w:eastAsia="Times New Roman" w:hAnsi="Arial" w:cs="Arial"/>
          <w:color w:val="000000"/>
          <w:sz w:val="20"/>
          <w:szCs w:val="20"/>
          <w:lang w:eastAsia="fr-FR"/>
        </w:rPr>
        <w:t>concours</w:t>
      </w:r>
      <w:r w:rsidR="002E2713">
        <w:rPr>
          <w:rFonts w:ascii="Arial" w:eastAsia="Times New Roman" w:hAnsi="Arial" w:cs="Arial"/>
          <w:color w:val="000000"/>
          <w:sz w:val="20"/>
          <w:szCs w:val="20"/>
          <w:lang w:eastAsia="fr-FR"/>
        </w:rPr>
        <w:t>.</w:t>
      </w:r>
    </w:p>
    <w:p w14:paraId="4C2E3B93" w14:textId="67BED117" w:rsidR="00013512" w:rsidRPr="004A04ED" w:rsidRDefault="00385AB6" w:rsidP="00013512">
      <w:pPr>
        <w:spacing w:before="20" w:after="0" w:line="240" w:lineRule="auto"/>
        <w:jc w:val="both"/>
        <w:rPr>
          <w:rFonts w:ascii="Times New Roman" w:eastAsia="Times New Roman" w:hAnsi="Times New Roman" w:cs="Times New Roman"/>
          <w:sz w:val="24"/>
          <w:szCs w:val="24"/>
          <w:lang w:eastAsia="fr-FR"/>
        </w:rPr>
      </w:pPr>
      <w:r>
        <w:rPr>
          <w:rFonts w:ascii="Arial" w:eastAsia="Times New Roman" w:hAnsi="Arial" w:cs="Arial"/>
          <w:color w:val="000000"/>
          <w:sz w:val="20"/>
          <w:szCs w:val="20"/>
          <w:lang w:eastAsia="fr-FR"/>
        </w:rPr>
        <w:t>Le délibéré du jury</w:t>
      </w:r>
      <w:r w:rsidR="00013512" w:rsidRPr="004A04ED">
        <w:rPr>
          <w:rFonts w:ascii="Arial" w:eastAsia="Times New Roman" w:hAnsi="Arial" w:cs="Arial"/>
          <w:color w:val="000000"/>
          <w:sz w:val="20"/>
          <w:szCs w:val="20"/>
          <w:lang w:eastAsia="fr-FR"/>
        </w:rPr>
        <w:t xml:space="preserve"> parmi les participants s’étant inscrits interviendra le </w:t>
      </w:r>
      <w:r w:rsidR="00567D37">
        <w:rPr>
          <w:rFonts w:ascii="Arial" w:eastAsia="Times New Roman" w:hAnsi="Arial" w:cs="Arial"/>
          <w:color w:val="000000"/>
          <w:sz w:val="20"/>
          <w:szCs w:val="20"/>
          <w:lang w:eastAsia="fr-FR"/>
        </w:rPr>
        <w:t>vendredi</w:t>
      </w:r>
      <w:r w:rsidR="002A727A">
        <w:rPr>
          <w:rFonts w:ascii="Arial" w:eastAsia="Times New Roman" w:hAnsi="Arial" w:cs="Arial"/>
          <w:color w:val="000000"/>
          <w:sz w:val="20"/>
          <w:szCs w:val="20"/>
          <w:lang w:eastAsia="fr-FR"/>
        </w:rPr>
        <w:t xml:space="preserve"> </w:t>
      </w:r>
      <w:r w:rsidR="00D356A7">
        <w:rPr>
          <w:rFonts w:ascii="Arial" w:eastAsia="Times New Roman" w:hAnsi="Arial" w:cs="Arial"/>
          <w:color w:val="000000"/>
          <w:sz w:val="20"/>
          <w:szCs w:val="20"/>
          <w:lang w:eastAsia="fr-FR"/>
        </w:rPr>
        <w:t xml:space="preserve">29 juillet 2022 </w:t>
      </w:r>
      <w:r w:rsidR="00013512" w:rsidRPr="004A04ED">
        <w:rPr>
          <w:rFonts w:ascii="Arial" w:eastAsia="Times New Roman" w:hAnsi="Arial" w:cs="Arial"/>
          <w:color w:val="000000"/>
          <w:sz w:val="20"/>
          <w:szCs w:val="20"/>
          <w:lang w:eastAsia="fr-FR"/>
        </w:rPr>
        <w:t xml:space="preserve">et déterminera les gagnants. A la suite de ce </w:t>
      </w:r>
      <w:r>
        <w:rPr>
          <w:rFonts w:ascii="Arial" w:eastAsia="Times New Roman" w:hAnsi="Arial" w:cs="Arial"/>
          <w:color w:val="000000"/>
          <w:sz w:val="20"/>
          <w:szCs w:val="20"/>
          <w:lang w:eastAsia="fr-FR"/>
        </w:rPr>
        <w:t>délibéré</w:t>
      </w:r>
      <w:r w:rsidR="00013512" w:rsidRPr="004A04ED">
        <w:rPr>
          <w:rFonts w:ascii="Arial" w:eastAsia="Times New Roman" w:hAnsi="Arial" w:cs="Arial"/>
          <w:color w:val="000000"/>
          <w:sz w:val="20"/>
          <w:szCs w:val="20"/>
          <w:lang w:eastAsia="fr-FR"/>
        </w:rPr>
        <w:t xml:space="preserve">, les gagnants seront avertis par </w:t>
      </w:r>
      <w:r w:rsidR="00ED10BE">
        <w:rPr>
          <w:rFonts w:ascii="Arial" w:eastAsia="Times New Roman" w:hAnsi="Arial" w:cs="Arial"/>
          <w:color w:val="000000"/>
          <w:sz w:val="20"/>
          <w:szCs w:val="20"/>
          <w:lang w:eastAsia="fr-FR"/>
        </w:rPr>
        <w:t>courrier électronique</w:t>
      </w:r>
      <w:r w:rsidR="00567D37">
        <w:rPr>
          <w:rFonts w:ascii="Arial" w:eastAsia="Times New Roman" w:hAnsi="Arial" w:cs="Arial"/>
          <w:color w:val="000000"/>
          <w:sz w:val="20"/>
          <w:szCs w:val="20"/>
          <w:lang w:eastAsia="fr-FR"/>
        </w:rPr>
        <w:t xml:space="preserve"> le </w:t>
      </w:r>
      <w:r w:rsidR="00D356A7">
        <w:rPr>
          <w:rFonts w:ascii="Arial" w:eastAsia="Times New Roman" w:hAnsi="Arial" w:cs="Arial"/>
          <w:color w:val="000000"/>
          <w:sz w:val="20"/>
          <w:szCs w:val="20"/>
          <w:lang w:eastAsia="fr-FR"/>
        </w:rPr>
        <w:t>mercredi</w:t>
      </w:r>
      <w:r w:rsidR="00567D37">
        <w:rPr>
          <w:rFonts w:ascii="Arial" w:eastAsia="Times New Roman" w:hAnsi="Arial" w:cs="Arial"/>
          <w:color w:val="000000"/>
          <w:sz w:val="20"/>
          <w:szCs w:val="20"/>
          <w:lang w:eastAsia="fr-FR"/>
        </w:rPr>
        <w:t xml:space="preserve"> 10 août 202</w:t>
      </w:r>
      <w:r w:rsidR="00D356A7">
        <w:rPr>
          <w:rFonts w:ascii="Arial" w:eastAsia="Times New Roman" w:hAnsi="Arial" w:cs="Arial"/>
          <w:color w:val="000000"/>
          <w:sz w:val="20"/>
          <w:szCs w:val="20"/>
          <w:lang w:eastAsia="fr-FR"/>
        </w:rPr>
        <w:t>2</w:t>
      </w:r>
      <w:r w:rsidR="00013512" w:rsidRPr="004A04ED">
        <w:rPr>
          <w:rFonts w:ascii="Arial" w:eastAsia="Times New Roman" w:hAnsi="Arial" w:cs="Arial"/>
          <w:color w:val="000000"/>
          <w:sz w:val="20"/>
          <w:szCs w:val="20"/>
          <w:lang w:eastAsia="fr-FR"/>
        </w:rPr>
        <w:t>, via les coordonnées communi</w:t>
      </w:r>
      <w:r w:rsidR="00737A0A">
        <w:rPr>
          <w:rFonts w:ascii="Arial" w:eastAsia="Times New Roman" w:hAnsi="Arial" w:cs="Arial"/>
          <w:color w:val="000000"/>
          <w:sz w:val="20"/>
          <w:szCs w:val="20"/>
          <w:lang w:eastAsia="fr-FR"/>
        </w:rPr>
        <w:t xml:space="preserve">quées lors de leur inscription, </w:t>
      </w:r>
      <w:r w:rsidR="00013512" w:rsidRPr="004A04ED">
        <w:rPr>
          <w:rFonts w:ascii="Arial" w:eastAsia="Times New Roman" w:hAnsi="Arial" w:cs="Arial"/>
          <w:color w:val="000000"/>
          <w:sz w:val="20"/>
          <w:szCs w:val="20"/>
          <w:lang w:eastAsia="fr-FR"/>
        </w:rPr>
        <w:t xml:space="preserve">de la nature du lot gagné et </w:t>
      </w:r>
      <w:r w:rsidR="00ED10BE">
        <w:rPr>
          <w:rFonts w:ascii="Arial" w:eastAsia="Times New Roman" w:hAnsi="Arial" w:cs="Arial"/>
          <w:color w:val="000000"/>
          <w:sz w:val="20"/>
          <w:szCs w:val="20"/>
          <w:lang w:eastAsia="fr-FR"/>
        </w:rPr>
        <w:t>d</w:t>
      </w:r>
      <w:r w:rsidR="00013512" w:rsidRPr="004A04ED">
        <w:rPr>
          <w:rFonts w:ascii="Arial" w:eastAsia="Times New Roman" w:hAnsi="Arial" w:cs="Arial"/>
          <w:color w:val="000000"/>
          <w:sz w:val="20"/>
          <w:szCs w:val="20"/>
          <w:lang w:eastAsia="fr-FR"/>
        </w:rPr>
        <w:t>es modalités pour en bénéficier.</w:t>
      </w:r>
    </w:p>
    <w:p w14:paraId="24B0477A" w14:textId="081E9FD7" w:rsidR="00013512" w:rsidRDefault="00013512" w:rsidP="00013512">
      <w:pPr>
        <w:spacing w:before="20" w:after="0" w:line="240" w:lineRule="auto"/>
        <w:jc w:val="both"/>
        <w:rPr>
          <w:rFonts w:ascii="Arial" w:eastAsia="Times New Roman" w:hAnsi="Arial" w:cs="Arial"/>
          <w:color w:val="000000"/>
          <w:sz w:val="20"/>
          <w:szCs w:val="20"/>
          <w:lang w:eastAsia="fr-FR"/>
        </w:rPr>
      </w:pPr>
      <w:r w:rsidRPr="004A04ED">
        <w:rPr>
          <w:rFonts w:ascii="Arial" w:eastAsia="Times New Roman" w:hAnsi="Arial" w:cs="Arial"/>
          <w:color w:val="000000"/>
          <w:sz w:val="20"/>
          <w:szCs w:val="20"/>
          <w:lang w:eastAsia="fr-FR"/>
        </w:rPr>
        <w:t xml:space="preserve">Le </w:t>
      </w:r>
      <w:r w:rsidR="00385AB6">
        <w:rPr>
          <w:rFonts w:ascii="Arial" w:eastAsia="Times New Roman" w:hAnsi="Arial" w:cs="Arial"/>
          <w:color w:val="000000"/>
          <w:sz w:val="20"/>
          <w:szCs w:val="20"/>
          <w:lang w:eastAsia="fr-FR"/>
        </w:rPr>
        <w:t>délibéré</w:t>
      </w:r>
      <w:r w:rsidRPr="004A04ED">
        <w:rPr>
          <w:rFonts w:ascii="Arial" w:eastAsia="Times New Roman" w:hAnsi="Arial" w:cs="Arial"/>
          <w:color w:val="000000"/>
          <w:sz w:val="20"/>
          <w:szCs w:val="20"/>
          <w:lang w:eastAsia="fr-FR"/>
        </w:rPr>
        <w:t xml:space="preserve"> effectué déterminera les </w:t>
      </w:r>
      <w:r w:rsidR="00385AB6">
        <w:rPr>
          <w:rFonts w:ascii="Arial" w:eastAsia="Times New Roman" w:hAnsi="Arial" w:cs="Arial"/>
          <w:color w:val="000000"/>
          <w:sz w:val="20"/>
          <w:szCs w:val="20"/>
          <w:lang w:eastAsia="fr-FR"/>
        </w:rPr>
        <w:t>10</w:t>
      </w:r>
      <w:r w:rsidRPr="004A04ED">
        <w:rPr>
          <w:rFonts w:ascii="Arial" w:eastAsia="Times New Roman" w:hAnsi="Arial" w:cs="Arial"/>
          <w:color w:val="000000"/>
          <w:sz w:val="20"/>
          <w:szCs w:val="20"/>
          <w:lang w:eastAsia="fr-FR"/>
        </w:rPr>
        <w:t xml:space="preserve"> gagnants parmi les participants ayant déposé et complété leur </w:t>
      </w:r>
      <w:r w:rsidRPr="009201BF">
        <w:rPr>
          <w:rFonts w:ascii="Arial" w:eastAsia="Times New Roman" w:hAnsi="Arial" w:cs="Arial"/>
          <w:color w:val="000000"/>
          <w:sz w:val="20"/>
          <w:szCs w:val="20"/>
          <w:lang w:eastAsia="fr-FR"/>
        </w:rPr>
        <w:t>bulletin</w:t>
      </w:r>
      <w:r w:rsidRPr="004A04ED">
        <w:rPr>
          <w:rFonts w:ascii="Arial" w:eastAsia="Times New Roman" w:hAnsi="Arial" w:cs="Arial"/>
          <w:color w:val="000000"/>
          <w:sz w:val="20"/>
          <w:szCs w:val="20"/>
          <w:lang w:eastAsia="fr-FR"/>
        </w:rPr>
        <w:t>.</w:t>
      </w:r>
    </w:p>
    <w:p w14:paraId="72210D0B" w14:textId="78FE445F" w:rsidR="003A3F24" w:rsidRDefault="003A3F24" w:rsidP="00013512">
      <w:pPr>
        <w:spacing w:before="20" w:after="0" w:line="240" w:lineRule="auto"/>
        <w:jc w:val="both"/>
        <w:rPr>
          <w:rFonts w:ascii="Arial" w:eastAsia="Times New Roman" w:hAnsi="Arial" w:cs="Arial"/>
          <w:color w:val="000000"/>
          <w:sz w:val="20"/>
          <w:szCs w:val="20"/>
          <w:lang w:eastAsia="fr-FR"/>
        </w:rPr>
      </w:pPr>
    </w:p>
    <w:p w14:paraId="4D91E793" w14:textId="716DBE01" w:rsidR="003A3F24" w:rsidRDefault="003A3F24" w:rsidP="00013512">
      <w:pPr>
        <w:spacing w:before="20" w:after="0" w:line="240" w:lineRule="auto"/>
        <w:jc w:val="both"/>
        <w:rPr>
          <w:rFonts w:ascii="Arial" w:eastAsia="Times New Roman" w:hAnsi="Arial" w:cs="Arial"/>
          <w:color w:val="000000"/>
          <w:sz w:val="20"/>
          <w:szCs w:val="20"/>
          <w:lang w:eastAsia="fr-FR"/>
        </w:rPr>
      </w:pPr>
    </w:p>
    <w:p w14:paraId="1A1F10C5" w14:textId="3AAEBA17" w:rsidR="003A3F24" w:rsidRDefault="003A3F24" w:rsidP="00013512">
      <w:pPr>
        <w:spacing w:before="20" w:after="0" w:line="240" w:lineRule="auto"/>
        <w:jc w:val="both"/>
        <w:rPr>
          <w:rFonts w:ascii="Arial" w:eastAsia="Times New Roman" w:hAnsi="Arial" w:cs="Arial"/>
          <w:color w:val="000000"/>
          <w:sz w:val="20"/>
          <w:szCs w:val="20"/>
          <w:lang w:eastAsia="fr-FR"/>
        </w:rPr>
      </w:pPr>
    </w:p>
    <w:p w14:paraId="71B44602" w14:textId="77777777" w:rsidR="00BE09AC" w:rsidRDefault="00BE09AC" w:rsidP="003A3F24">
      <w:pPr>
        <w:spacing w:before="20" w:after="0" w:line="240" w:lineRule="auto"/>
        <w:jc w:val="center"/>
        <w:rPr>
          <w:rFonts w:ascii="Arial" w:eastAsia="Times New Roman" w:hAnsi="Arial" w:cs="Arial"/>
          <w:color w:val="000000"/>
          <w:sz w:val="20"/>
          <w:szCs w:val="20"/>
          <w:lang w:eastAsia="fr-FR"/>
        </w:rPr>
      </w:pPr>
    </w:p>
    <w:p w14:paraId="6156B91A" w14:textId="135D029F" w:rsidR="003A3F24" w:rsidRDefault="00BE09AC" w:rsidP="00BE09AC">
      <w:pPr>
        <w:spacing w:before="20" w:after="0" w:line="240" w:lineRule="auto"/>
        <w:jc w:val="center"/>
        <w:rPr>
          <w:rFonts w:ascii="Arial" w:eastAsia="Times New Roman" w:hAnsi="Arial" w:cs="Arial"/>
          <w:color w:val="000000"/>
          <w:sz w:val="20"/>
          <w:szCs w:val="20"/>
          <w:lang w:eastAsia="fr-FR"/>
        </w:rPr>
      </w:pPr>
      <w:r>
        <w:rPr>
          <w:rFonts w:ascii="Arial" w:eastAsia="Times New Roman" w:hAnsi="Arial" w:cs="Arial"/>
          <w:noProof/>
          <w:color w:val="000000"/>
          <w:sz w:val="20"/>
          <w:szCs w:val="20"/>
          <w:lang w:eastAsia="fr-FR"/>
        </w:rPr>
        <w:drawing>
          <wp:inline distT="0" distB="0" distL="0" distR="0" wp14:anchorId="130F4F60" wp14:editId="4D64BEA3">
            <wp:extent cx="2700670" cy="412876"/>
            <wp:effectExtent l="0" t="0" r="4445" b="635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9131" cy="427929"/>
                    </a:xfrm>
                    <a:prstGeom prst="rect">
                      <a:avLst/>
                    </a:prstGeom>
                  </pic:spPr>
                </pic:pic>
              </a:graphicData>
            </a:graphic>
          </wp:inline>
        </w:drawing>
      </w:r>
    </w:p>
    <w:p w14:paraId="68081C9E" w14:textId="0891DCBA" w:rsidR="003A3F24" w:rsidRDefault="00567D37" w:rsidP="00013512">
      <w:pPr>
        <w:spacing w:before="20" w:after="0" w:line="240" w:lineRule="auto"/>
        <w:jc w:val="both"/>
        <w:rPr>
          <w:rFonts w:ascii="Arial" w:eastAsia="Times New Roman" w:hAnsi="Arial" w:cs="Arial"/>
          <w:color w:val="000000"/>
          <w:sz w:val="20"/>
          <w:szCs w:val="20"/>
          <w:lang w:eastAsia="fr-FR"/>
        </w:rPr>
      </w:pPr>
      <w:r>
        <w:rPr>
          <w:rFonts w:ascii="Arial" w:eastAsia="Times New Roman" w:hAnsi="Arial" w:cs="Arial"/>
          <w:b/>
          <w:bCs/>
          <w:noProof/>
          <w:color w:val="1C4587"/>
          <w:sz w:val="20"/>
          <w:szCs w:val="20"/>
          <w:lang w:eastAsia="fr-FR"/>
        </w:rPr>
        <w:lastRenderedPageBreak/>
        <w:drawing>
          <wp:anchor distT="0" distB="0" distL="114300" distR="114300" simplePos="0" relativeHeight="251662336" behindDoc="0" locked="0" layoutInCell="1" allowOverlap="1" wp14:anchorId="098B9A65" wp14:editId="5ECD7647">
            <wp:simplePos x="0" y="0"/>
            <wp:positionH relativeFrom="margin">
              <wp:align>left</wp:align>
            </wp:positionH>
            <wp:positionV relativeFrom="paragraph">
              <wp:posOffset>27940</wp:posOffset>
            </wp:positionV>
            <wp:extent cx="972185" cy="843915"/>
            <wp:effectExtent l="0" t="0" r="0" b="0"/>
            <wp:wrapSquare wrapText="bothSides"/>
            <wp:docPr id="7" name="Image 1" descr="https://lh6.googleusercontent.com/WHqUchUO2IUB7qW7Jh-SVCNQnhp1q5p5cI19qYEF-A7F6DtZolAqF9MdbRl5mtSOCrWoiRPZxo8s5eavZ6w1ZjU0eWVT98y4FIPAo1cZNGWkRZmYOrvR7WvUd04XzKCqudJKBe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WHqUchUO2IUB7qW7Jh-SVCNQnhp1q5p5cI19qYEF-A7F6DtZolAqF9MdbRl5mtSOCrWoiRPZxo8s5eavZ6w1ZjU0eWVT98y4FIPAo1cZNGWkRZmYOrvR7WvUd04XzKCqudJKBeJd"/>
                    <pic:cNvPicPr>
                      <a:picLocks noChangeAspect="1" noChangeArrowheads="1"/>
                    </pic:cNvPicPr>
                  </pic:nvPicPr>
                  <pic:blipFill>
                    <a:blip r:embed="rId6"/>
                    <a:srcRect/>
                    <a:stretch>
                      <a:fillRect/>
                    </a:stretch>
                  </pic:blipFill>
                  <pic:spPr bwMode="auto">
                    <a:xfrm>
                      <a:off x="0" y="0"/>
                      <a:ext cx="972185" cy="843915"/>
                    </a:xfrm>
                    <a:prstGeom prst="rect">
                      <a:avLst/>
                    </a:prstGeom>
                    <a:noFill/>
                    <a:ln w="9525">
                      <a:noFill/>
                      <a:miter lim="800000"/>
                      <a:headEnd/>
                      <a:tailEnd/>
                    </a:ln>
                  </pic:spPr>
                </pic:pic>
              </a:graphicData>
            </a:graphic>
          </wp:anchor>
        </w:drawing>
      </w:r>
    </w:p>
    <w:p w14:paraId="09CFCB51" w14:textId="0EA1156A" w:rsidR="00567D37" w:rsidRDefault="00567D37" w:rsidP="00013512">
      <w:pPr>
        <w:spacing w:before="20" w:after="0" w:line="240" w:lineRule="auto"/>
        <w:jc w:val="both"/>
        <w:rPr>
          <w:rFonts w:ascii="Arial" w:eastAsia="Times New Roman" w:hAnsi="Arial" w:cs="Arial"/>
          <w:color w:val="000000"/>
          <w:sz w:val="20"/>
          <w:szCs w:val="20"/>
          <w:lang w:eastAsia="fr-FR"/>
        </w:rPr>
      </w:pPr>
    </w:p>
    <w:p w14:paraId="33F05CBF" w14:textId="375175A1" w:rsidR="00567D37" w:rsidRDefault="00567D37" w:rsidP="00013512">
      <w:pPr>
        <w:spacing w:before="20" w:after="0" w:line="240" w:lineRule="auto"/>
        <w:jc w:val="both"/>
        <w:rPr>
          <w:rFonts w:ascii="Arial" w:eastAsia="Times New Roman" w:hAnsi="Arial" w:cs="Arial"/>
          <w:color w:val="000000"/>
          <w:sz w:val="20"/>
          <w:szCs w:val="20"/>
          <w:lang w:eastAsia="fr-FR"/>
        </w:rPr>
      </w:pPr>
    </w:p>
    <w:p w14:paraId="013F2E0E" w14:textId="37FE60DD" w:rsidR="00567D37" w:rsidRDefault="00BE09AC" w:rsidP="00013512">
      <w:pPr>
        <w:spacing w:before="20" w:after="0" w:line="240" w:lineRule="auto"/>
        <w:jc w:val="both"/>
        <w:rPr>
          <w:rFonts w:ascii="Arial" w:eastAsia="Times New Roman" w:hAnsi="Arial" w:cs="Arial"/>
          <w:color w:val="000000"/>
          <w:sz w:val="20"/>
          <w:szCs w:val="20"/>
          <w:lang w:eastAsia="fr-FR"/>
        </w:rPr>
      </w:pPr>
      <w:r w:rsidRPr="00BE09AC">
        <w:rPr>
          <w:rFonts w:ascii="Arial" w:eastAsia="Times New Roman" w:hAnsi="Arial" w:cs="Arial"/>
          <w:noProof/>
          <w:color w:val="000000"/>
          <w:sz w:val="20"/>
          <w:szCs w:val="20"/>
          <w:lang w:eastAsia="fr-FR"/>
        </w:rPr>
        <mc:AlternateContent>
          <mc:Choice Requires="wps">
            <w:drawing>
              <wp:anchor distT="0" distB="0" distL="114300" distR="114300" simplePos="0" relativeHeight="251671552" behindDoc="0" locked="0" layoutInCell="1" allowOverlap="1" wp14:anchorId="34D6D714" wp14:editId="3105D71C">
                <wp:simplePos x="0" y="0"/>
                <wp:positionH relativeFrom="margin">
                  <wp:posOffset>1086485</wp:posOffset>
                </wp:positionH>
                <wp:positionV relativeFrom="paragraph">
                  <wp:posOffset>-635</wp:posOffset>
                </wp:positionV>
                <wp:extent cx="4897120" cy="638175"/>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712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CCF6D" w14:textId="77777777" w:rsidR="00BE09AC" w:rsidRPr="00E008DE" w:rsidRDefault="00BE09AC" w:rsidP="00BE09AC">
                            <w:pPr>
                              <w:ind w:right="-203"/>
                              <w:rPr>
                                <w:sz w:val="26"/>
                                <w:szCs w:val="26"/>
                              </w:rPr>
                            </w:pPr>
                            <w:r w:rsidRPr="00E008DE">
                              <w:rPr>
                                <w:rFonts w:ascii="Arial" w:eastAsia="Times New Roman" w:hAnsi="Arial" w:cs="Arial"/>
                                <w:b/>
                                <w:bCs/>
                                <w:color w:val="1C4587"/>
                                <w:sz w:val="26"/>
                                <w:szCs w:val="26"/>
                                <w:lang w:eastAsia="fr-FR"/>
                              </w:rPr>
                              <w:t>RÈGLEMENT JEU CONCOURS « RÉVÉLEZ VOTRE RÉGION » L’ÉCLAT DE VERRE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6D714" id="_x0000_s1027" type="#_x0000_t202" style="position:absolute;left:0;text-align:left;margin-left:85.55pt;margin-top:-.05pt;width:385.6pt;height:50.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" filled="f" stroked="f">
                <v:textbox>
                  <w:txbxContent>
                    <w:p w14:paraId="5F8CCF6D" w14:textId="77777777" w:rsidR="00BE09AC" w:rsidRPr="00E008DE" w:rsidRDefault="00BE09AC" w:rsidP="00BE09AC">
                      <w:pPr>
                        <w:ind w:right="-203"/>
                        <w:rPr>
                          <w:sz w:val="26"/>
                          <w:szCs w:val="26"/>
                        </w:rPr>
                      </w:pPr>
                      <w:r w:rsidRPr="00E008DE">
                        <w:rPr>
                          <w:rFonts w:ascii="Arial" w:eastAsia="Times New Roman" w:hAnsi="Arial" w:cs="Arial"/>
                          <w:b/>
                          <w:bCs/>
                          <w:color w:val="1C4587"/>
                          <w:sz w:val="26"/>
                          <w:szCs w:val="26"/>
                          <w:lang w:eastAsia="fr-FR"/>
                        </w:rPr>
                        <w:t>RÈGLEMENT JEU CONCOURS « RÉVÉLEZ VOTRE RÉGION » L’ÉCLAT DE VERRE</w:t>
                      </w:r>
                    </w:p>
                  </w:txbxContent>
                </v:textbox>
                <w10:wrap anchorx="margin"/>
              </v:shape>
            </w:pict>
          </mc:Fallback>
        </mc:AlternateContent>
      </w:r>
    </w:p>
    <w:p w14:paraId="78683807" w14:textId="3B55F0D3" w:rsidR="003A3F24" w:rsidRDefault="003A3F24" w:rsidP="00013512">
      <w:pPr>
        <w:spacing w:before="20" w:after="0" w:line="240" w:lineRule="auto"/>
        <w:jc w:val="both"/>
        <w:rPr>
          <w:rFonts w:ascii="Arial" w:eastAsia="Times New Roman" w:hAnsi="Arial" w:cs="Arial"/>
          <w:color w:val="000000"/>
          <w:sz w:val="20"/>
          <w:szCs w:val="20"/>
          <w:lang w:eastAsia="fr-FR"/>
        </w:rPr>
      </w:pPr>
    </w:p>
    <w:p w14:paraId="474C0FBD" w14:textId="015A592F" w:rsidR="003A3F24" w:rsidRPr="004A04ED" w:rsidRDefault="003A3F24" w:rsidP="00013512">
      <w:pPr>
        <w:spacing w:before="20" w:after="0" w:line="240" w:lineRule="auto"/>
        <w:jc w:val="both"/>
        <w:rPr>
          <w:rFonts w:ascii="Times New Roman" w:eastAsia="Times New Roman" w:hAnsi="Times New Roman" w:cs="Times New Roman"/>
          <w:sz w:val="24"/>
          <w:szCs w:val="24"/>
          <w:lang w:eastAsia="fr-FR"/>
        </w:rPr>
      </w:pPr>
    </w:p>
    <w:p w14:paraId="1BBEC417" w14:textId="6BE0425E" w:rsidR="00567D37" w:rsidRDefault="00567D37" w:rsidP="00013512">
      <w:pPr>
        <w:spacing w:before="20" w:after="0" w:line="240" w:lineRule="auto"/>
        <w:jc w:val="both"/>
        <w:rPr>
          <w:rFonts w:ascii="Arial" w:eastAsia="Times New Roman" w:hAnsi="Arial" w:cs="Arial"/>
          <w:b/>
          <w:bCs/>
          <w:color w:val="1C4587"/>
          <w:sz w:val="20"/>
          <w:szCs w:val="20"/>
          <w:lang w:eastAsia="fr-FR"/>
        </w:rPr>
      </w:pPr>
    </w:p>
    <w:p w14:paraId="34346D53" w14:textId="77777777" w:rsidR="00567D37" w:rsidRDefault="00567D37" w:rsidP="00013512">
      <w:pPr>
        <w:spacing w:before="20" w:after="0" w:line="240" w:lineRule="auto"/>
        <w:jc w:val="both"/>
        <w:rPr>
          <w:rFonts w:ascii="Arial" w:eastAsia="Times New Roman" w:hAnsi="Arial" w:cs="Arial"/>
          <w:b/>
          <w:bCs/>
          <w:color w:val="1C4587"/>
          <w:sz w:val="20"/>
          <w:szCs w:val="20"/>
          <w:lang w:eastAsia="fr-FR"/>
        </w:rPr>
      </w:pPr>
    </w:p>
    <w:p w14:paraId="35DE69D9" w14:textId="2E98E988" w:rsidR="00567D37" w:rsidRDefault="00567D37" w:rsidP="00013512">
      <w:pPr>
        <w:spacing w:before="20" w:after="0" w:line="240" w:lineRule="auto"/>
        <w:jc w:val="both"/>
        <w:rPr>
          <w:rFonts w:ascii="Arial" w:eastAsia="Times New Roman" w:hAnsi="Arial" w:cs="Arial"/>
          <w:b/>
          <w:bCs/>
          <w:color w:val="1C4587"/>
          <w:sz w:val="20"/>
          <w:szCs w:val="20"/>
          <w:lang w:eastAsia="fr-FR"/>
        </w:rPr>
      </w:pPr>
    </w:p>
    <w:p w14:paraId="0C67D2E9" w14:textId="353202CC" w:rsidR="00567D37" w:rsidRDefault="00567D37" w:rsidP="00013512">
      <w:pPr>
        <w:spacing w:before="20" w:after="0" w:line="240" w:lineRule="auto"/>
        <w:jc w:val="both"/>
        <w:rPr>
          <w:rFonts w:ascii="Arial" w:eastAsia="Times New Roman" w:hAnsi="Arial" w:cs="Arial"/>
          <w:b/>
          <w:bCs/>
          <w:color w:val="1C4587"/>
          <w:sz w:val="20"/>
          <w:szCs w:val="20"/>
          <w:lang w:eastAsia="fr-FR"/>
        </w:rPr>
      </w:pPr>
    </w:p>
    <w:p w14:paraId="19B2DB54" w14:textId="2C6A7F54" w:rsidR="00013512" w:rsidRDefault="00013512" w:rsidP="00013512">
      <w:pPr>
        <w:spacing w:before="20" w:after="0" w:line="240" w:lineRule="auto"/>
        <w:jc w:val="both"/>
        <w:rPr>
          <w:rFonts w:ascii="Arial" w:eastAsia="Times New Roman" w:hAnsi="Arial" w:cs="Arial"/>
          <w:b/>
          <w:bCs/>
          <w:color w:val="1C4587"/>
          <w:sz w:val="20"/>
          <w:szCs w:val="20"/>
          <w:lang w:eastAsia="fr-FR"/>
        </w:rPr>
      </w:pPr>
      <w:r w:rsidRPr="004A04ED">
        <w:rPr>
          <w:rFonts w:ascii="Arial" w:eastAsia="Times New Roman" w:hAnsi="Arial" w:cs="Arial"/>
          <w:b/>
          <w:bCs/>
          <w:color w:val="1C4587"/>
          <w:sz w:val="20"/>
          <w:szCs w:val="20"/>
          <w:lang w:eastAsia="fr-FR"/>
        </w:rPr>
        <w:t>Article 4 – Dotations</w:t>
      </w:r>
    </w:p>
    <w:p w14:paraId="0CA37516" w14:textId="77777777" w:rsidR="00567D37" w:rsidRPr="004A04ED" w:rsidRDefault="00567D37" w:rsidP="00013512">
      <w:pPr>
        <w:spacing w:before="20" w:after="0" w:line="240" w:lineRule="auto"/>
        <w:jc w:val="both"/>
        <w:rPr>
          <w:rFonts w:ascii="Times New Roman" w:eastAsia="Times New Roman" w:hAnsi="Times New Roman" w:cs="Times New Roman"/>
          <w:sz w:val="24"/>
          <w:szCs w:val="24"/>
          <w:lang w:eastAsia="fr-FR"/>
        </w:rPr>
      </w:pPr>
    </w:p>
    <w:p w14:paraId="7D94EE58" w14:textId="40A8689C" w:rsidR="00013512" w:rsidRPr="004A04ED" w:rsidRDefault="00013512" w:rsidP="00013512">
      <w:pPr>
        <w:spacing w:before="20" w:after="0" w:line="240" w:lineRule="auto"/>
        <w:jc w:val="both"/>
        <w:rPr>
          <w:rFonts w:ascii="Times New Roman" w:eastAsia="Times New Roman" w:hAnsi="Times New Roman" w:cs="Times New Roman"/>
          <w:sz w:val="24"/>
          <w:szCs w:val="24"/>
          <w:lang w:eastAsia="fr-FR"/>
        </w:rPr>
      </w:pPr>
      <w:r w:rsidRPr="004A04ED">
        <w:rPr>
          <w:rFonts w:ascii="Arial" w:eastAsia="Times New Roman" w:hAnsi="Arial" w:cs="Arial"/>
          <w:color w:val="000000"/>
          <w:sz w:val="20"/>
          <w:szCs w:val="20"/>
          <w:lang w:eastAsia="fr-FR"/>
        </w:rPr>
        <w:t xml:space="preserve">Le </w:t>
      </w:r>
      <w:r w:rsidR="00C62BEB">
        <w:rPr>
          <w:rFonts w:ascii="Arial" w:eastAsia="Times New Roman" w:hAnsi="Arial" w:cs="Arial"/>
          <w:color w:val="000000"/>
          <w:sz w:val="20"/>
          <w:szCs w:val="20"/>
          <w:lang w:eastAsia="fr-FR"/>
        </w:rPr>
        <w:t xml:space="preserve">jeu </w:t>
      </w:r>
      <w:r w:rsidR="00ED10BE">
        <w:rPr>
          <w:rFonts w:ascii="Arial" w:eastAsia="Times New Roman" w:hAnsi="Arial" w:cs="Arial"/>
          <w:color w:val="000000"/>
          <w:sz w:val="20"/>
          <w:szCs w:val="20"/>
          <w:lang w:eastAsia="fr-FR"/>
        </w:rPr>
        <w:t>concours</w:t>
      </w:r>
      <w:r w:rsidRPr="004A04ED">
        <w:rPr>
          <w:rFonts w:ascii="Arial" w:eastAsia="Times New Roman" w:hAnsi="Arial" w:cs="Arial"/>
          <w:color w:val="000000"/>
          <w:sz w:val="20"/>
          <w:szCs w:val="20"/>
          <w:lang w:eastAsia="fr-FR"/>
        </w:rPr>
        <w:t xml:space="preserve"> est doté d</w:t>
      </w:r>
      <w:r w:rsidR="00ED10BE">
        <w:rPr>
          <w:rFonts w:ascii="Arial" w:eastAsia="Times New Roman" w:hAnsi="Arial" w:cs="Arial"/>
          <w:color w:val="000000"/>
          <w:sz w:val="20"/>
          <w:szCs w:val="20"/>
          <w:lang w:eastAsia="fr-FR"/>
        </w:rPr>
        <w:t>es</w:t>
      </w:r>
      <w:r w:rsidRPr="004A04ED">
        <w:rPr>
          <w:rFonts w:ascii="Arial" w:eastAsia="Times New Roman" w:hAnsi="Arial" w:cs="Arial"/>
          <w:color w:val="000000"/>
          <w:sz w:val="20"/>
          <w:szCs w:val="20"/>
          <w:lang w:eastAsia="fr-FR"/>
        </w:rPr>
        <w:t xml:space="preserve"> lot</w:t>
      </w:r>
      <w:r w:rsidR="00ED10BE">
        <w:rPr>
          <w:rFonts w:ascii="Arial" w:eastAsia="Times New Roman" w:hAnsi="Arial" w:cs="Arial"/>
          <w:color w:val="000000"/>
          <w:sz w:val="20"/>
          <w:szCs w:val="20"/>
          <w:lang w:eastAsia="fr-FR"/>
        </w:rPr>
        <w:t>s</w:t>
      </w:r>
      <w:r w:rsidRPr="004A04ED">
        <w:rPr>
          <w:rFonts w:ascii="Arial" w:eastAsia="Times New Roman" w:hAnsi="Arial" w:cs="Arial"/>
          <w:color w:val="000000"/>
          <w:sz w:val="20"/>
          <w:szCs w:val="20"/>
          <w:lang w:eastAsia="fr-FR"/>
        </w:rPr>
        <w:t xml:space="preserve"> suivant</w:t>
      </w:r>
      <w:r w:rsidR="00ED10BE">
        <w:rPr>
          <w:rFonts w:ascii="Arial" w:eastAsia="Times New Roman" w:hAnsi="Arial" w:cs="Arial"/>
          <w:color w:val="000000"/>
          <w:sz w:val="20"/>
          <w:szCs w:val="20"/>
          <w:lang w:eastAsia="fr-FR"/>
        </w:rPr>
        <w:t>s</w:t>
      </w:r>
      <w:r w:rsidRPr="004A04ED">
        <w:rPr>
          <w:rFonts w:ascii="Arial" w:eastAsia="Times New Roman" w:hAnsi="Arial" w:cs="Arial"/>
          <w:color w:val="000000"/>
          <w:sz w:val="20"/>
          <w:szCs w:val="20"/>
          <w:lang w:eastAsia="fr-FR"/>
        </w:rPr>
        <w:t xml:space="preserve">, attribués aux </w:t>
      </w:r>
      <w:r w:rsidR="00ED10BE">
        <w:rPr>
          <w:rFonts w:ascii="Arial" w:eastAsia="Times New Roman" w:hAnsi="Arial" w:cs="Arial"/>
          <w:color w:val="000000"/>
          <w:sz w:val="20"/>
          <w:szCs w:val="20"/>
          <w:lang w:eastAsia="fr-FR"/>
        </w:rPr>
        <w:t xml:space="preserve">10 </w:t>
      </w:r>
      <w:r w:rsidRPr="004A04ED">
        <w:rPr>
          <w:rFonts w:ascii="Arial" w:eastAsia="Times New Roman" w:hAnsi="Arial" w:cs="Arial"/>
          <w:color w:val="000000"/>
          <w:sz w:val="20"/>
          <w:szCs w:val="20"/>
          <w:lang w:eastAsia="fr-FR"/>
        </w:rPr>
        <w:t xml:space="preserve">participants </w:t>
      </w:r>
      <w:r w:rsidR="00ED10BE">
        <w:rPr>
          <w:rFonts w:ascii="Arial" w:eastAsia="Times New Roman" w:hAnsi="Arial" w:cs="Arial"/>
          <w:color w:val="000000"/>
          <w:sz w:val="20"/>
          <w:szCs w:val="20"/>
          <w:lang w:eastAsia="fr-FR"/>
        </w:rPr>
        <w:t>qui auront été déclarés vainqueurs par le jury selon les modalités stipulées à l’article 3 du présent règlement</w:t>
      </w:r>
      <w:r w:rsidRPr="004A04ED">
        <w:rPr>
          <w:rFonts w:ascii="Arial" w:eastAsia="Times New Roman" w:hAnsi="Arial" w:cs="Arial"/>
          <w:color w:val="000000"/>
          <w:sz w:val="20"/>
          <w:szCs w:val="20"/>
          <w:lang w:eastAsia="fr-FR"/>
        </w:rPr>
        <w:t xml:space="preserve"> :</w:t>
      </w:r>
    </w:p>
    <w:p w14:paraId="3FAA4D86" w14:textId="3E11A21C" w:rsidR="00120954" w:rsidRDefault="00120954" w:rsidP="00013512">
      <w:pPr>
        <w:spacing w:before="20" w:after="0" w:line="24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10 cadres standards de</w:t>
      </w:r>
      <w:r w:rsidR="003E1FD5">
        <w:rPr>
          <w:rFonts w:ascii="Arial" w:eastAsia="Times New Roman" w:hAnsi="Arial" w:cs="Arial"/>
          <w:color w:val="000000"/>
          <w:sz w:val="20"/>
          <w:szCs w:val="20"/>
          <w:lang w:eastAsia="fr-FR"/>
        </w:rPr>
        <w:t>s</w:t>
      </w:r>
      <w:r>
        <w:rPr>
          <w:rFonts w:ascii="Arial" w:eastAsia="Times New Roman" w:hAnsi="Arial" w:cs="Arial"/>
          <w:color w:val="000000"/>
          <w:sz w:val="20"/>
          <w:szCs w:val="20"/>
          <w:lang w:eastAsia="fr-FR"/>
        </w:rPr>
        <w:t xml:space="preserve"> gamme</w:t>
      </w:r>
      <w:r w:rsidR="003E1FD5">
        <w:rPr>
          <w:rFonts w:ascii="Arial" w:eastAsia="Times New Roman" w:hAnsi="Arial" w:cs="Arial"/>
          <w:color w:val="000000"/>
          <w:sz w:val="20"/>
          <w:szCs w:val="20"/>
          <w:lang w:eastAsia="fr-FR"/>
        </w:rPr>
        <w:t>s l’Éclat de Verre et</w:t>
      </w:r>
      <w:r>
        <w:rPr>
          <w:rFonts w:ascii="Arial" w:eastAsia="Times New Roman" w:hAnsi="Arial" w:cs="Arial"/>
          <w:color w:val="000000"/>
          <w:sz w:val="20"/>
          <w:szCs w:val="20"/>
          <w:lang w:eastAsia="fr-FR"/>
        </w:rPr>
        <w:t xml:space="preserve"> Nielsen. Le gagnant </w:t>
      </w:r>
      <w:r w:rsidR="00A669BB">
        <w:rPr>
          <w:rFonts w:ascii="Arial" w:eastAsia="Times New Roman" w:hAnsi="Arial" w:cs="Arial"/>
          <w:color w:val="000000"/>
          <w:sz w:val="20"/>
          <w:szCs w:val="20"/>
          <w:lang w:eastAsia="fr-FR"/>
        </w:rPr>
        <w:t xml:space="preserve">sera appelé à </w:t>
      </w:r>
      <w:r>
        <w:rPr>
          <w:rFonts w:ascii="Arial" w:eastAsia="Times New Roman" w:hAnsi="Arial" w:cs="Arial"/>
          <w:color w:val="000000"/>
          <w:sz w:val="20"/>
          <w:szCs w:val="20"/>
          <w:lang w:eastAsia="fr-FR"/>
        </w:rPr>
        <w:t xml:space="preserve">choisir son cadre parmi les gammes </w:t>
      </w:r>
      <w:r w:rsidR="003E1FD5">
        <w:rPr>
          <w:rFonts w:ascii="Arial" w:eastAsia="Times New Roman" w:hAnsi="Arial" w:cs="Arial"/>
          <w:color w:val="000000"/>
          <w:sz w:val="20"/>
          <w:szCs w:val="20"/>
          <w:lang w:eastAsia="fr-FR"/>
        </w:rPr>
        <w:t xml:space="preserve">l’Éclat de Verre et </w:t>
      </w:r>
      <w:r>
        <w:rPr>
          <w:rFonts w:ascii="Arial" w:eastAsia="Times New Roman" w:hAnsi="Arial" w:cs="Arial"/>
          <w:color w:val="000000"/>
          <w:sz w:val="20"/>
          <w:szCs w:val="20"/>
          <w:lang w:eastAsia="fr-FR"/>
        </w:rPr>
        <w:t xml:space="preserve">Nielsen présentées sur le site internet de la boutique en ligne L’Eclat de Verre, accessible via l’adresse suivante : </w:t>
      </w:r>
      <w:hyperlink r:id="rId12" w:history="1">
        <w:r w:rsidR="003E1FD5" w:rsidRPr="008A453D">
          <w:rPr>
            <w:rStyle w:val="Lienhypertexte"/>
          </w:rPr>
          <w:t>https://shop.eclatdeverre.com/fr/13223-cadres-muraux</w:t>
        </w:r>
      </w:hyperlink>
      <w:r w:rsidR="003E1FD5">
        <w:t xml:space="preserve"> </w:t>
      </w:r>
    </w:p>
    <w:p w14:paraId="59149718" w14:textId="6CDAF0BA" w:rsidR="00120954" w:rsidRDefault="00120954" w:rsidP="00013512">
      <w:pPr>
        <w:spacing w:before="20" w:after="0" w:line="240" w:lineRule="auto"/>
        <w:jc w:val="both"/>
      </w:pPr>
      <w:r>
        <w:rPr>
          <w:rFonts w:ascii="Arial" w:eastAsia="Times New Roman" w:hAnsi="Arial" w:cs="Arial"/>
          <w:color w:val="000000"/>
          <w:sz w:val="20"/>
          <w:szCs w:val="20"/>
          <w:lang w:eastAsia="fr-FR"/>
        </w:rPr>
        <w:t xml:space="preserve">Les cadres aux dimensions suivantes sont exclues de </w:t>
      </w:r>
      <w:r w:rsidR="00A669BB">
        <w:rPr>
          <w:rFonts w:ascii="Arial" w:eastAsia="Times New Roman" w:hAnsi="Arial" w:cs="Arial"/>
          <w:color w:val="000000"/>
          <w:sz w:val="20"/>
          <w:szCs w:val="20"/>
          <w:lang w:eastAsia="fr-FR"/>
        </w:rPr>
        <w:t>la dotation</w:t>
      </w:r>
      <w:r>
        <w:rPr>
          <w:rFonts w:ascii="Arial" w:eastAsia="Times New Roman" w:hAnsi="Arial" w:cs="Arial"/>
          <w:color w:val="000000"/>
          <w:sz w:val="20"/>
          <w:szCs w:val="20"/>
          <w:lang w:eastAsia="fr-FR"/>
        </w:rPr>
        <w:t xml:space="preserve">. Ils ne pourront pas être réclamés par les gagnants : </w:t>
      </w:r>
      <w:r>
        <w:t>50</w:t>
      </w:r>
      <w:r w:rsidR="003A3F24">
        <w:t>cm</w:t>
      </w:r>
      <w:r>
        <w:t>x100</w:t>
      </w:r>
      <w:r w:rsidR="003A3F24">
        <w:t>cm</w:t>
      </w:r>
      <w:r>
        <w:t>, 50</w:t>
      </w:r>
      <w:r w:rsidR="003A3F24">
        <w:t>cm</w:t>
      </w:r>
      <w:r>
        <w:t>x70</w:t>
      </w:r>
      <w:r w:rsidR="003A3F24">
        <w:t>cm</w:t>
      </w:r>
      <w:r>
        <w:t>, 59.4</w:t>
      </w:r>
      <w:r w:rsidR="003A3F24">
        <w:t>cm</w:t>
      </w:r>
      <w:r>
        <w:t>x84.1</w:t>
      </w:r>
      <w:r w:rsidR="003A3F24">
        <w:t>cm</w:t>
      </w:r>
      <w:r>
        <w:t>, 60</w:t>
      </w:r>
      <w:r w:rsidR="003A3F24">
        <w:t>cm</w:t>
      </w:r>
      <w:r>
        <w:t>x80</w:t>
      </w:r>
      <w:r w:rsidR="003A3F24">
        <w:t>cm</w:t>
      </w:r>
      <w:r>
        <w:t>, 70</w:t>
      </w:r>
      <w:r w:rsidR="003A3F24">
        <w:t>cm</w:t>
      </w:r>
      <w:r>
        <w:t>x100</w:t>
      </w:r>
      <w:r w:rsidR="003A3F24">
        <w:t>cm</w:t>
      </w:r>
      <w:r>
        <w:t>, 84.1</w:t>
      </w:r>
      <w:r w:rsidR="003A3F24">
        <w:t>cm</w:t>
      </w:r>
      <w:r>
        <w:t>x118.9</w:t>
      </w:r>
      <w:r w:rsidR="003A3F24">
        <w:t>cm</w:t>
      </w:r>
      <w:r>
        <w:t>, 60</w:t>
      </w:r>
      <w:r w:rsidR="003A3F24">
        <w:t>cm</w:t>
      </w:r>
      <w:r>
        <w:t>x90</w:t>
      </w:r>
      <w:r w:rsidR="003A3F24">
        <w:t>cm</w:t>
      </w:r>
      <w:r>
        <w:t>, 70</w:t>
      </w:r>
      <w:r w:rsidR="003A3F24">
        <w:t>cm</w:t>
      </w:r>
      <w:r>
        <w:t>x70</w:t>
      </w:r>
      <w:r w:rsidR="003A3F24">
        <w:t>cm</w:t>
      </w:r>
      <w:r>
        <w:t>, 70</w:t>
      </w:r>
      <w:r w:rsidR="003A3F24">
        <w:t>cm</w:t>
      </w:r>
      <w:r>
        <w:t>x90</w:t>
      </w:r>
      <w:r w:rsidR="003A3F24">
        <w:t>cm</w:t>
      </w:r>
      <w:r>
        <w:t>, 50</w:t>
      </w:r>
      <w:r w:rsidR="003A3F24">
        <w:t>cm</w:t>
      </w:r>
      <w:r>
        <w:t>x110</w:t>
      </w:r>
      <w:r w:rsidR="003A3F24">
        <w:t>cm</w:t>
      </w:r>
      <w:r>
        <w:t>, 80</w:t>
      </w:r>
      <w:r w:rsidR="003A3F24">
        <w:t>cm</w:t>
      </w:r>
      <w:r>
        <w:t>x100</w:t>
      </w:r>
      <w:r w:rsidR="003A3F24">
        <w:t>cm.</w:t>
      </w:r>
    </w:p>
    <w:p w14:paraId="6502B967" w14:textId="7319A912" w:rsidR="00ED10BE" w:rsidRDefault="00ED10BE" w:rsidP="00013512">
      <w:pPr>
        <w:spacing w:before="20" w:after="0" w:line="24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Chaque vainqueur recevra un seul et unique </w:t>
      </w:r>
      <w:r w:rsidR="003A3F24">
        <w:rPr>
          <w:rFonts w:ascii="Arial" w:eastAsia="Times New Roman" w:hAnsi="Arial" w:cs="Arial"/>
          <w:color w:val="000000"/>
          <w:sz w:val="20"/>
          <w:szCs w:val="20"/>
          <w:lang w:eastAsia="fr-FR"/>
        </w:rPr>
        <w:t>cadre standard</w:t>
      </w:r>
      <w:r w:rsidR="003E1FD5">
        <w:rPr>
          <w:rFonts w:ascii="Arial" w:eastAsia="Times New Roman" w:hAnsi="Arial" w:cs="Arial"/>
          <w:color w:val="000000"/>
          <w:sz w:val="20"/>
          <w:szCs w:val="20"/>
          <w:lang w:eastAsia="fr-FR"/>
        </w:rPr>
        <w:t xml:space="preserve"> l’Éclat de Verre ou</w:t>
      </w:r>
      <w:r w:rsidR="003A3F24">
        <w:rPr>
          <w:rFonts w:ascii="Arial" w:eastAsia="Times New Roman" w:hAnsi="Arial" w:cs="Arial"/>
          <w:color w:val="000000"/>
          <w:sz w:val="20"/>
          <w:szCs w:val="20"/>
          <w:lang w:eastAsia="fr-FR"/>
        </w:rPr>
        <w:t xml:space="preserve"> Nielsen</w:t>
      </w:r>
      <w:r>
        <w:rPr>
          <w:rFonts w:ascii="Arial" w:eastAsia="Times New Roman" w:hAnsi="Arial" w:cs="Arial"/>
          <w:color w:val="000000"/>
          <w:sz w:val="20"/>
          <w:szCs w:val="20"/>
          <w:lang w:eastAsia="fr-FR"/>
        </w:rPr>
        <w:t>.</w:t>
      </w:r>
    </w:p>
    <w:p w14:paraId="0751EC70" w14:textId="25A3DE17" w:rsidR="00D53071" w:rsidRDefault="00013512" w:rsidP="00E409D8">
      <w:pPr>
        <w:spacing w:before="20" w:after="0" w:line="240" w:lineRule="auto"/>
        <w:jc w:val="both"/>
        <w:rPr>
          <w:rFonts w:ascii="Arial" w:eastAsia="Times New Roman" w:hAnsi="Arial" w:cs="Arial"/>
          <w:color w:val="000000"/>
          <w:sz w:val="20"/>
          <w:szCs w:val="20"/>
          <w:lang w:eastAsia="fr-FR"/>
        </w:rPr>
      </w:pPr>
      <w:r w:rsidRPr="004A04ED">
        <w:rPr>
          <w:rFonts w:ascii="Arial" w:eastAsia="Times New Roman" w:hAnsi="Arial" w:cs="Arial"/>
          <w:color w:val="000000"/>
          <w:sz w:val="20"/>
          <w:szCs w:val="20"/>
          <w:lang w:eastAsia="fr-FR"/>
        </w:rPr>
        <w:t xml:space="preserve">Le gagnant </w:t>
      </w:r>
      <w:r w:rsidR="00E409D8">
        <w:rPr>
          <w:rFonts w:ascii="Arial" w:eastAsia="Times New Roman" w:hAnsi="Arial" w:cs="Arial"/>
          <w:color w:val="000000"/>
          <w:sz w:val="20"/>
          <w:szCs w:val="20"/>
          <w:lang w:eastAsia="fr-FR"/>
        </w:rPr>
        <w:t xml:space="preserve">recevra son lot à </w:t>
      </w:r>
      <w:r w:rsidR="00FF783C">
        <w:rPr>
          <w:rFonts w:ascii="Arial" w:eastAsia="Times New Roman" w:hAnsi="Arial" w:cs="Arial"/>
          <w:color w:val="000000"/>
          <w:sz w:val="20"/>
          <w:szCs w:val="20"/>
          <w:lang w:eastAsia="fr-FR"/>
        </w:rPr>
        <w:t>l’</w:t>
      </w:r>
      <w:r w:rsidR="00E409D8">
        <w:rPr>
          <w:rFonts w:ascii="Arial" w:eastAsia="Times New Roman" w:hAnsi="Arial" w:cs="Arial"/>
          <w:color w:val="000000"/>
          <w:sz w:val="20"/>
          <w:szCs w:val="20"/>
          <w:lang w:eastAsia="fr-FR"/>
        </w:rPr>
        <w:t xml:space="preserve">adresse </w:t>
      </w:r>
      <w:r w:rsidR="00FF783C">
        <w:rPr>
          <w:rFonts w:ascii="Arial" w:eastAsia="Times New Roman" w:hAnsi="Arial" w:cs="Arial"/>
          <w:color w:val="000000"/>
          <w:sz w:val="20"/>
          <w:szCs w:val="20"/>
          <w:lang w:eastAsia="fr-FR"/>
        </w:rPr>
        <w:t xml:space="preserve">postale </w:t>
      </w:r>
      <w:r w:rsidR="00E409D8">
        <w:rPr>
          <w:rFonts w:ascii="Arial" w:eastAsia="Times New Roman" w:hAnsi="Arial" w:cs="Arial"/>
          <w:color w:val="000000"/>
          <w:sz w:val="20"/>
          <w:szCs w:val="20"/>
          <w:lang w:eastAsia="fr-FR"/>
        </w:rPr>
        <w:t>personnelle</w:t>
      </w:r>
      <w:r w:rsidR="00FF783C">
        <w:rPr>
          <w:rFonts w:ascii="Arial" w:eastAsia="Times New Roman" w:hAnsi="Arial" w:cs="Arial"/>
          <w:color w:val="000000"/>
          <w:sz w:val="20"/>
          <w:szCs w:val="20"/>
          <w:lang w:eastAsia="fr-FR"/>
        </w:rPr>
        <w:t xml:space="preserve"> qu’il aura communiqué à l’organisateur</w:t>
      </w:r>
      <w:r w:rsidR="003A3F24">
        <w:rPr>
          <w:rFonts w:ascii="Arial" w:eastAsia="Times New Roman" w:hAnsi="Arial" w:cs="Arial"/>
          <w:color w:val="000000"/>
          <w:sz w:val="20"/>
          <w:szCs w:val="20"/>
          <w:lang w:eastAsia="fr-FR"/>
        </w:rPr>
        <w:t xml:space="preserve"> ou pourra le récupérer dans le magasin </w:t>
      </w:r>
      <w:r w:rsidR="00567D37">
        <w:rPr>
          <w:rFonts w:ascii="Arial" w:eastAsia="Times New Roman" w:hAnsi="Arial" w:cs="Arial"/>
          <w:color w:val="000000"/>
          <w:sz w:val="20"/>
          <w:szCs w:val="20"/>
          <w:lang w:eastAsia="fr-FR"/>
        </w:rPr>
        <w:t xml:space="preserve">physique </w:t>
      </w:r>
      <w:r w:rsidR="003A3F24">
        <w:rPr>
          <w:rFonts w:ascii="Arial" w:eastAsia="Times New Roman" w:hAnsi="Arial" w:cs="Arial"/>
          <w:color w:val="000000"/>
          <w:sz w:val="20"/>
          <w:szCs w:val="20"/>
          <w:lang w:eastAsia="fr-FR"/>
        </w:rPr>
        <w:t>du réseau L’Eclat de Verre de son choix</w:t>
      </w:r>
      <w:r w:rsidR="00FF783C">
        <w:rPr>
          <w:rFonts w:ascii="Arial" w:eastAsia="Times New Roman" w:hAnsi="Arial" w:cs="Arial"/>
          <w:color w:val="000000"/>
          <w:sz w:val="20"/>
          <w:szCs w:val="20"/>
          <w:lang w:eastAsia="fr-FR"/>
        </w:rPr>
        <w:t>.</w:t>
      </w:r>
      <w:r w:rsidR="003A3F24">
        <w:rPr>
          <w:rFonts w:ascii="Arial" w:eastAsia="Times New Roman" w:hAnsi="Arial" w:cs="Arial"/>
          <w:color w:val="000000"/>
          <w:sz w:val="20"/>
          <w:szCs w:val="20"/>
          <w:lang w:eastAsia="fr-FR"/>
        </w:rPr>
        <w:t xml:space="preserve"> Seules les adresses postales situées en France métropolitaine</w:t>
      </w:r>
      <w:r w:rsidR="005A4AA2">
        <w:rPr>
          <w:rFonts w:ascii="Arial" w:eastAsia="Times New Roman" w:hAnsi="Arial" w:cs="Arial"/>
          <w:color w:val="000000"/>
          <w:sz w:val="20"/>
          <w:szCs w:val="20"/>
          <w:lang w:eastAsia="fr-FR"/>
        </w:rPr>
        <w:t xml:space="preserve">, en Belgique et au Luxembourg </w:t>
      </w:r>
      <w:r w:rsidR="003A3F24">
        <w:rPr>
          <w:rFonts w:ascii="Arial" w:eastAsia="Times New Roman" w:hAnsi="Arial" w:cs="Arial"/>
          <w:color w:val="000000"/>
          <w:sz w:val="20"/>
          <w:szCs w:val="20"/>
          <w:lang w:eastAsia="fr-FR"/>
        </w:rPr>
        <w:t>sont éligibles à l’envoi du lot gagné.</w:t>
      </w:r>
    </w:p>
    <w:p w14:paraId="24468EDA" w14:textId="49BCBAD2" w:rsidR="007C69E7" w:rsidRDefault="00013512" w:rsidP="00A42E8E">
      <w:pPr>
        <w:spacing w:before="20" w:after="0" w:line="240" w:lineRule="auto"/>
        <w:jc w:val="both"/>
        <w:rPr>
          <w:rFonts w:ascii="Arial" w:eastAsia="Times New Roman" w:hAnsi="Arial" w:cs="Arial"/>
          <w:color w:val="000000"/>
          <w:sz w:val="20"/>
          <w:szCs w:val="20"/>
          <w:lang w:eastAsia="fr-FR"/>
        </w:rPr>
      </w:pPr>
      <w:r w:rsidRPr="004A04ED">
        <w:rPr>
          <w:rFonts w:ascii="Arial" w:eastAsia="Times New Roman" w:hAnsi="Arial" w:cs="Arial"/>
          <w:color w:val="000000"/>
          <w:sz w:val="20"/>
          <w:szCs w:val="20"/>
          <w:lang w:eastAsia="fr-FR"/>
        </w:rPr>
        <w:t xml:space="preserve">Le gagnant ne pourra prétendre obtenir la contre-valeur en espèces </w:t>
      </w:r>
      <w:r w:rsidR="00A67D18">
        <w:rPr>
          <w:rFonts w:ascii="Arial" w:eastAsia="Times New Roman" w:hAnsi="Arial" w:cs="Arial"/>
          <w:color w:val="000000"/>
          <w:sz w:val="20"/>
          <w:szCs w:val="20"/>
          <w:lang w:eastAsia="fr-FR"/>
        </w:rPr>
        <w:t xml:space="preserve">ou virement bancaire </w:t>
      </w:r>
      <w:r w:rsidRPr="004A04ED">
        <w:rPr>
          <w:rFonts w:ascii="Arial" w:eastAsia="Times New Roman" w:hAnsi="Arial" w:cs="Arial"/>
          <w:color w:val="000000"/>
          <w:sz w:val="20"/>
          <w:szCs w:val="20"/>
          <w:lang w:eastAsia="fr-FR"/>
        </w:rPr>
        <w:t>de la dotation gagnée</w:t>
      </w:r>
      <w:r w:rsidR="001101FD">
        <w:rPr>
          <w:rFonts w:ascii="Arial" w:eastAsia="Times New Roman" w:hAnsi="Arial" w:cs="Arial"/>
          <w:color w:val="000000"/>
          <w:sz w:val="20"/>
          <w:szCs w:val="20"/>
          <w:lang w:eastAsia="fr-FR"/>
        </w:rPr>
        <w:t>.</w:t>
      </w:r>
    </w:p>
    <w:p w14:paraId="6C36777D" w14:textId="77777777" w:rsidR="00DA4B00" w:rsidRDefault="00DA4B00" w:rsidP="00013512">
      <w:pPr>
        <w:spacing w:before="20" w:after="0" w:line="240" w:lineRule="auto"/>
        <w:jc w:val="both"/>
        <w:rPr>
          <w:rFonts w:ascii="Arial" w:eastAsia="Times New Roman" w:hAnsi="Arial" w:cs="Arial"/>
          <w:b/>
          <w:bCs/>
          <w:color w:val="1C4587"/>
          <w:sz w:val="20"/>
          <w:szCs w:val="20"/>
          <w:lang w:eastAsia="fr-FR"/>
        </w:rPr>
      </w:pPr>
    </w:p>
    <w:p w14:paraId="6F76A98C" w14:textId="20C107F1" w:rsidR="00013512" w:rsidRDefault="00013512" w:rsidP="00013512">
      <w:pPr>
        <w:spacing w:before="20" w:after="0" w:line="240" w:lineRule="auto"/>
        <w:jc w:val="both"/>
        <w:rPr>
          <w:rFonts w:ascii="Arial" w:eastAsia="Times New Roman" w:hAnsi="Arial" w:cs="Arial"/>
          <w:b/>
          <w:bCs/>
          <w:color w:val="1C4587"/>
          <w:sz w:val="20"/>
          <w:szCs w:val="20"/>
          <w:lang w:eastAsia="fr-FR"/>
        </w:rPr>
      </w:pPr>
      <w:r w:rsidRPr="004A04ED">
        <w:rPr>
          <w:rFonts w:ascii="Arial" w:eastAsia="Times New Roman" w:hAnsi="Arial" w:cs="Arial"/>
          <w:b/>
          <w:bCs/>
          <w:color w:val="1C4587"/>
          <w:sz w:val="20"/>
          <w:szCs w:val="20"/>
          <w:lang w:eastAsia="fr-FR"/>
        </w:rPr>
        <w:t>Article 5 – Publicité et promotion du/ des gagnants</w:t>
      </w:r>
    </w:p>
    <w:p w14:paraId="285A6E03" w14:textId="77777777" w:rsidR="00567D37" w:rsidRPr="004A04ED" w:rsidRDefault="00567D37" w:rsidP="00013512">
      <w:pPr>
        <w:spacing w:before="20" w:after="0" w:line="240" w:lineRule="auto"/>
        <w:jc w:val="both"/>
        <w:rPr>
          <w:rFonts w:ascii="Times New Roman" w:eastAsia="Times New Roman" w:hAnsi="Times New Roman" w:cs="Times New Roman"/>
          <w:sz w:val="24"/>
          <w:szCs w:val="24"/>
          <w:lang w:eastAsia="fr-FR"/>
        </w:rPr>
      </w:pPr>
    </w:p>
    <w:p w14:paraId="36535DA1" w14:textId="2D79CA94" w:rsidR="00013512" w:rsidRDefault="00013512" w:rsidP="00013512">
      <w:pPr>
        <w:spacing w:before="20" w:after="0" w:line="240" w:lineRule="auto"/>
        <w:jc w:val="both"/>
        <w:rPr>
          <w:rFonts w:ascii="Arial" w:eastAsia="Times New Roman" w:hAnsi="Arial" w:cs="Arial"/>
          <w:color w:val="000000"/>
          <w:sz w:val="20"/>
          <w:szCs w:val="20"/>
          <w:lang w:eastAsia="fr-FR"/>
        </w:rPr>
      </w:pPr>
      <w:r w:rsidRPr="004A04ED">
        <w:rPr>
          <w:rFonts w:ascii="Arial" w:eastAsia="Times New Roman" w:hAnsi="Arial" w:cs="Arial"/>
          <w:color w:val="000000"/>
          <w:sz w:val="20"/>
          <w:szCs w:val="20"/>
          <w:lang w:eastAsia="fr-FR"/>
        </w:rPr>
        <w:t>Les gagnants autorisent l’organisateur à utiliser leur</w:t>
      </w:r>
      <w:r w:rsidR="000B57F6">
        <w:rPr>
          <w:rFonts w:ascii="Arial" w:eastAsia="Times New Roman" w:hAnsi="Arial" w:cs="Arial"/>
          <w:color w:val="000000"/>
          <w:sz w:val="20"/>
          <w:szCs w:val="20"/>
          <w:lang w:eastAsia="fr-FR"/>
        </w:rPr>
        <w:t xml:space="preserve"> </w:t>
      </w:r>
      <w:r w:rsidRPr="004A04ED">
        <w:rPr>
          <w:rFonts w:ascii="Arial" w:eastAsia="Times New Roman" w:hAnsi="Arial" w:cs="Arial"/>
          <w:color w:val="000000"/>
          <w:sz w:val="20"/>
          <w:szCs w:val="20"/>
          <w:lang w:eastAsia="fr-FR"/>
        </w:rPr>
        <w:t>prénom et ville de résidence sur tous supports de communication (papier, numérique, électronique etc.)</w:t>
      </w:r>
      <w:r w:rsidR="00570108">
        <w:rPr>
          <w:rFonts w:ascii="Arial" w:eastAsia="Times New Roman" w:hAnsi="Arial" w:cs="Arial"/>
          <w:color w:val="000000"/>
          <w:sz w:val="20"/>
          <w:szCs w:val="20"/>
          <w:lang w:eastAsia="fr-FR"/>
        </w:rPr>
        <w:t xml:space="preserve"> ainsi que l</w:t>
      </w:r>
      <w:r w:rsidR="00F252DF">
        <w:rPr>
          <w:rFonts w:ascii="Arial" w:eastAsia="Times New Roman" w:hAnsi="Arial" w:cs="Arial"/>
          <w:color w:val="000000"/>
          <w:sz w:val="20"/>
          <w:szCs w:val="20"/>
          <w:lang w:eastAsia="fr-FR"/>
        </w:rPr>
        <w:t xml:space="preserve">’objet de leur participation, la photographie gagnante, </w:t>
      </w:r>
      <w:r w:rsidRPr="004A04ED">
        <w:rPr>
          <w:rFonts w:ascii="Arial" w:eastAsia="Times New Roman" w:hAnsi="Arial" w:cs="Arial"/>
          <w:color w:val="000000"/>
          <w:sz w:val="20"/>
          <w:szCs w:val="20"/>
          <w:lang w:eastAsia="fr-FR"/>
        </w:rPr>
        <w:t>à des fins de promotion institutionnelle, ou de communication interne et externe et notamment pour toute diffusion sur le site internet de l’Organisateur, étant entendu que ces données personnelles ne pourront être traitées pour ces fins que pour une durée d’un an à compter de la collecte desdites données.</w:t>
      </w:r>
    </w:p>
    <w:p w14:paraId="6D720AA3" w14:textId="77777777" w:rsidR="006A2D84" w:rsidRDefault="006A2D84" w:rsidP="00013512">
      <w:pPr>
        <w:spacing w:before="20" w:after="0" w:line="240" w:lineRule="auto"/>
        <w:jc w:val="both"/>
        <w:rPr>
          <w:rFonts w:ascii="Arial" w:eastAsia="Times New Roman" w:hAnsi="Arial" w:cs="Arial"/>
          <w:color w:val="000000"/>
          <w:sz w:val="20"/>
          <w:szCs w:val="20"/>
          <w:lang w:eastAsia="fr-FR"/>
        </w:rPr>
      </w:pPr>
    </w:p>
    <w:p w14:paraId="373BABCD" w14:textId="7D26B066" w:rsidR="00013512" w:rsidRDefault="00013512" w:rsidP="00013512">
      <w:pPr>
        <w:spacing w:before="20" w:after="0" w:line="240" w:lineRule="auto"/>
        <w:jc w:val="both"/>
        <w:rPr>
          <w:rFonts w:ascii="Arial" w:eastAsia="Times New Roman" w:hAnsi="Arial" w:cs="Arial"/>
          <w:b/>
          <w:bCs/>
          <w:color w:val="1C4587"/>
          <w:sz w:val="20"/>
          <w:szCs w:val="20"/>
          <w:lang w:eastAsia="fr-FR"/>
        </w:rPr>
      </w:pPr>
      <w:r w:rsidRPr="004A04ED">
        <w:rPr>
          <w:rFonts w:ascii="Arial" w:eastAsia="Times New Roman" w:hAnsi="Arial" w:cs="Arial"/>
          <w:b/>
          <w:bCs/>
          <w:color w:val="1C4587"/>
          <w:sz w:val="20"/>
          <w:szCs w:val="20"/>
          <w:lang w:eastAsia="fr-FR"/>
        </w:rPr>
        <w:t>Article 6 – Modification du règlement</w:t>
      </w:r>
    </w:p>
    <w:p w14:paraId="504A29F9" w14:textId="77777777" w:rsidR="00567D37" w:rsidRPr="004A04ED" w:rsidRDefault="00567D37" w:rsidP="00013512">
      <w:pPr>
        <w:spacing w:before="20" w:after="0" w:line="240" w:lineRule="auto"/>
        <w:jc w:val="both"/>
        <w:rPr>
          <w:rFonts w:ascii="Times New Roman" w:eastAsia="Times New Roman" w:hAnsi="Times New Roman" w:cs="Times New Roman"/>
          <w:sz w:val="24"/>
          <w:szCs w:val="24"/>
          <w:lang w:eastAsia="fr-FR"/>
        </w:rPr>
      </w:pPr>
    </w:p>
    <w:p w14:paraId="073AA7CD" w14:textId="5F6419A3" w:rsidR="00013512" w:rsidRDefault="00013512" w:rsidP="00013512">
      <w:pPr>
        <w:spacing w:before="20" w:after="0" w:line="240" w:lineRule="auto"/>
        <w:jc w:val="both"/>
        <w:rPr>
          <w:rFonts w:ascii="Arial" w:eastAsia="Times New Roman" w:hAnsi="Arial" w:cs="Arial"/>
          <w:color w:val="000000"/>
          <w:sz w:val="20"/>
          <w:szCs w:val="20"/>
          <w:lang w:eastAsia="fr-FR"/>
        </w:rPr>
      </w:pPr>
      <w:r w:rsidRPr="004A04ED">
        <w:rPr>
          <w:rFonts w:ascii="Arial" w:eastAsia="Times New Roman" w:hAnsi="Arial" w:cs="Arial"/>
          <w:color w:val="000000"/>
          <w:sz w:val="20"/>
          <w:szCs w:val="20"/>
          <w:lang w:eastAsia="fr-FR"/>
        </w:rPr>
        <w:t>L’organisateur se réserve le droit d’annuler, de reporter, de prolonger, d’écourter ou de modifier partiellement ou totalement la présente opération si les circonstances l’y obligent sans avoir à justifier de cette décision et sans que sa responsabilité ne puisse être engagée en aucune manière de ce fait. Chaque modification fera l’objet d’une annonce sur le site.</w:t>
      </w:r>
    </w:p>
    <w:p w14:paraId="1E386606" w14:textId="77777777" w:rsidR="006A2D84" w:rsidRPr="004A04ED" w:rsidRDefault="006A2D84" w:rsidP="00013512">
      <w:pPr>
        <w:spacing w:before="20" w:after="0" w:line="240" w:lineRule="auto"/>
        <w:jc w:val="both"/>
        <w:rPr>
          <w:rFonts w:ascii="Times New Roman" w:eastAsia="Times New Roman" w:hAnsi="Times New Roman" w:cs="Times New Roman"/>
          <w:sz w:val="24"/>
          <w:szCs w:val="24"/>
          <w:lang w:eastAsia="fr-FR"/>
        </w:rPr>
      </w:pPr>
    </w:p>
    <w:p w14:paraId="70440C28" w14:textId="74AEA58E" w:rsidR="00013512" w:rsidRDefault="00013512" w:rsidP="00013512">
      <w:pPr>
        <w:spacing w:before="20" w:after="0" w:line="240" w:lineRule="auto"/>
        <w:jc w:val="both"/>
        <w:rPr>
          <w:rFonts w:ascii="Arial" w:eastAsia="Times New Roman" w:hAnsi="Arial" w:cs="Arial"/>
          <w:b/>
          <w:bCs/>
          <w:color w:val="1C4587"/>
          <w:sz w:val="20"/>
          <w:szCs w:val="20"/>
          <w:lang w:eastAsia="fr-FR"/>
        </w:rPr>
      </w:pPr>
      <w:r w:rsidRPr="004A04ED">
        <w:rPr>
          <w:rFonts w:ascii="Arial" w:eastAsia="Times New Roman" w:hAnsi="Arial" w:cs="Arial"/>
          <w:b/>
          <w:bCs/>
          <w:color w:val="1C4587"/>
          <w:sz w:val="20"/>
          <w:szCs w:val="20"/>
          <w:lang w:eastAsia="fr-FR"/>
        </w:rPr>
        <w:t>Article 7 – Protection des données personnelles</w:t>
      </w:r>
    </w:p>
    <w:p w14:paraId="6B122D52" w14:textId="77777777" w:rsidR="006A2D84" w:rsidRPr="004A04ED" w:rsidRDefault="006A2D84" w:rsidP="00013512">
      <w:pPr>
        <w:spacing w:before="20" w:after="0" w:line="240" w:lineRule="auto"/>
        <w:jc w:val="both"/>
        <w:rPr>
          <w:rFonts w:ascii="Times New Roman" w:eastAsia="Times New Roman" w:hAnsi="Times New Roman" w:cs="Times New Roman"/>
          <w:sz w:val="24"/>
          <w:szCs w:val="24"/>
          <w:lang w:eastAsia="fr-FR"/>
        </w:rPr>
      </w:pPr>
    </w:p>
    <w:p w14:paraId="7D934C92" w14:textId="591B7711" w:rsidR="00013512" w:rsidRPr="004A04ED" w:rsidRDefault="00013512" w:rsidP="00013512">
      <w:pPr>
        <w:spacing w:before="20" w:after="0" w:line="240" w:lineRule="auto"/>
        <w:jc w:val="both"/>
        <w:rPr>
          <w:rFonts w:ascii="Times New Roman" w:eastAsia="Times New Roman" w:hAnsi="Times New Roman" w:cs="Times New Roman"/>
          <w:sz w:val="24"/>
          <w:szCs w:val="24"/>
          <w:lang w:eastAsia="fr-FR"/>
        </w:rPr>
      </w:pPr>
      <w:r w:rsidRPr="004A04ED">
        <w:rPr>
          <w:rFonts w:ascii="Arial" w:eastAsia="Times New Roman" w:hAnsi="Arial" w:cs="Arial"/>
          <w:color w:val="000000"/>
          <w:sz w:val="20"/>
          <w:szCs w:val="20"/>
          <w:lang w:eastAsia="fr-FR"/>
        </w:rPr>
        <w:t xml:space="preserve">Les informations nominatives recueillies dans le cadre du présent </w:t>
      </w:r>
      <w:r w:rsidR="00A67D18">
        <w:rPr>
          <w:rFonts w:ascii="Arial" w:eastAsia="Times New Roman" w:hAnsi="Arial" w:cs="Arial"/>
          <w:color w:val="000000"/>
          <w:sz w:val="20"/>
          <w:szCs w:val="20"/>
          <w:lang w:eastAsia="fr-FR"/>
        </w:rPr>
        <w:t>j</w:t>
      </w:r>
      <w:r w:rsidRPr="004A04ED">
        <w:rPr>
          <w:rFonts w:ascii="Arial" w:eastAsia="Times New Roman" w:hAnsi="Arial" w:cs="Arial"/>
          <w:color w:val="000000"/>
          <w:sz w:val="20"/>
          <w:szCs w:val="20"/>
          <w:lang w:eastAsia="fr-FR"/>
        </w:rPr>
        <w:t>eu</w:t>
      </w:r>
      <w:r w:rsidR="00A67D18">
        <w:rPr>
          <w:rFonts w:ascii="Arial" w:eastAsia="Times New Roman" w:hAnsi="Arial" w:cs="Arial"/>
          <w:color w:val="000000"/>
          <w:sz w:val="20"/>
          <w:szCs w:val="20"/>
          <w:lang w:eastAsia="fr-FR"/>
        </w:rPr>
        <w:t xml:space="preserve"> concours</w:t>
      </w:r>
      <w:r w:rsidRPr="004A04ED">
        <w:rPr>
          <w:rFonts w:ascii="Arial" w:eastAsia="Times New Roman" w:hAnsi="Arial" w:cs="Arial"/>
          <w:color w:val="000000"/>
          <w:sz w:val="20"/>
          <w:szCs w:val="20"/>
          <w:lang w:eastAsia="fr-FR"/>
        </w:rPr>
        <w:t xml:space="preserve"> sont traitées par EDV SAS et les membres de son réseau, en tant que responsables conjoints de traitement, conformément à la loi informatique et liberté n° 2018-493 du 20 juin 2018 relative à la protection des données personnelles (RGPD).</w:t>
      </w:r>
    </w:p>
    <w:p w14:paraId="16ED6890" w14:textId="3361A2FE" w:rsidR="00013512" w:rsidRDefault="00013512" w:rsidP="00013512">
      <w:pPr>
        <w:spacing w:before="20" w:after="0" w:line="240" w:lineRule="auto"/>
        <w:jc w:val="both"/>
        <w:rPr>
          <w:rFonts w:ascii="Arial" w:eastAsia="Times New Roman" w:hAnsi="Arial" w:cs="Arial"/>
          <w:color w:val="000000"/>
          <w:sz w:val="20"/>
          <w:szCs w:val="20"/>
          <w:lang w:eastAsia="fr-FR"/>
        </w:rPr>
      </w:pPr>
      <w:r w:rsidRPr="004A04ED">
        <w:rPr>
          <w:rFonts w:ascii="Arial" w:eastAsia="Times New Roman" w:hAnsi="Arial" w:cs="Arial"/>
          <w:color w:val="000000"/>
          <w:sz w:val="20"/>
          <w:szCs w:val="20"/>
          <w:lang w:eastAsia="fr-FR"/>
        </w:rPr>
        <w:t>En complétant le formulaire de jeu, le participant autorise la société organisatrice à collecter ses données personnelles (</w:t>
      </w:r>
      <w:proofErr w:type="spellStart"/>
      <w:r w:rsidRPr="004A04ED">
        <w:rPr>
          <w:rFonts w:ascii="Arial" w:eastAsia="Times New Roman" w:hAnsi="Arial" w:cs="Arial"/>
          <w:color w:val="000000"/>
          <w:sz w:val="20"/>
          <w:szCs w:val="20"/>
          <w:lang w:eastAsia="fr-FR"/>
        </w:rPr>
        <w:t>cf</w:t>
      </w:r>
      <w:proofErr w:type="spellEnd"/>
      <w:r w:rsidRPr="004A04ED">
        <w:rPr>
          <w:rFonts w:ascii="Arial" w:eastAsia="Times New Roman" w:hAnsi="Arial" w:cs="Arial"/>
          <w:color w:val="000000"/>
          <w:sz w:val="20"/>
          <w:szCs w:val="20"/>
          <w:lang w:eastAsia="fr-FR"/>
        </w:rPr>
        <w:t xml:space="preserve"> article 3 pour retrouver la liste des données collectées). Tous les participants au jeu disposent d’un droit d’accès, de rectification, de suppression des données le concernant. Toute demande d’accès, de rectification ou de modification devra être adressée à la société organisatrice soit par courrier postal à : Service Client – 6 </w:t>
      </w:r>
      <w:proofErr w:type="spellStart"/>
      <w:proofErr w:type="gramStart"/>
      <w:r w:rsidRPr="004A04ED">
        <w:rPr>
          <w:rFonts w:ascii="Arial" w:eastAsia="Times New Roman" w:hAnsi="Arial" w:cs="Arial"/>
          <w:color w:val="000000"/>
          <w:sz w:val="20"/>
          <w:szCs w:val="20"/>
          <w:lang w:eastAsia="fr-FR"/>
        </w:rPr>
        <w:t>rond</w:t>
      </w:r>
      <w:proofErr w:type="gramEnd"/>
      <w:r w:rsidRPr="004A04ED">
        <w:rPr>
          <w:rFonts w:ascii="Arial" w:eastAsia="Times New Roman" w:hAnsi="Arial" w:cs="Arial"/>
          <w:color w:val="000000"/>
          <w:sz w:val="20"/>
          <w:szCs w:val="20"/>
          <w:lang w:eastAsia="fr-FR"/>
        </w:rPr>
        <w:t xml:space="preserve"> point</w:t>
      </w:r>
      <w:proofErr w:type="spellEnd"/>
      <w:r w:rsidRPr="004A04ED">
        <w:rPr>
          <w:rFonts w:ascii="Arial" w:eastAsia="Times New Roman" w:hAnsi="Arial" w:cs="Arial"/>
          <w:color w:val="000000"/>
          <w:sz w:val="20"/>
          <w:szCs w:val="20"/>
          <w:lang w:eastAsia="fr-FR"/>
        </w:rPr>
        <w:t xml:space="preserve"> des Condamines – 78000 Versailles, soit par e-mail à : serviceclient@eclatdeverre.com, en mentionnant ses nom, prénom, adresse, adresse e-mail.</w:t>
      </w:r>
    </w:p>
    <w:p w14:paraId="43B6BC05" w14:textId="56BC0975" w:rsidR="006A2D84" w:rsidRDefault="006A2D84" w:rsidP="00013512">
      <w:pPr>
        <w:spacing w:before="20" w:after="0" w:line="240" w:lineRule="auto"/>
        <w:jc w:val="both"/>
        <w:rPr>
          <w:rFonts w:ascii="Times New Roman" w:eastAsia="Times New Roman" w:hAnsi="Times New Roman" w:cs="Times New Roman"/>
          <w:sz w:val="24"/>
          <w:szCs w:val="24"/>
          <w:lang w:eastAsia="fr-FR"/>
        </w:rPr>
      </w:pPr>
    </w:p>
    <w:p w14:paraId="06C3BAFA" w14:textId="1C316DF3" w:rsidR="008E6469" w:rsidRDefault="008E6469" w:rsidP="00013512">
      <w:pPr>
        <w:spacing w:before="20" w:after="0" w:line="240" w:lineRule="auto"/>
        <w:jc w:val="both"/>
        <w:rPr>
          <w:rFonts w:ascii="Times New Roman" w:eastAsia="Times New Roman" w:hAnsi="Times New Roman" w:cs="Times New Roman"/>
          <w:sz w:val="24"/>
          <w:szCs w:val="24"/>
          <w:lang w:eastAsia="fr-FR"/>
        </w:rPr>
      </w:pPr>
    </w:p>
    <w:p w14:paraId="7E00C037" w14:textId="2BEEBADB" w:rsidR="008E6469" w:rsidRDefault="00BE09AC" w:rsidP="00BE09AC">
      <w:pPr>
        <w:spacing w:before="20" w:after="0" w:line="240" w:lineRule="auto"/>
        <w:jc w:val="center"/>
        <w:rPr>
          <w:rFonts w:ascii="Times New Roman" w:eastAsia="Times New Roman" w:hAnsi="Times New Roman" w:cs="Times New Roman"/>
          <w:sz w:val="24"/>
          <w:szCs w:val="24"/>
          <w:lang w:eastAsia="fr-FR"/>
        </w:rPr>
      </w:pPr>
      <w:r>
        <w:rPr>
          <w:rFonts w:ascii="Arial" w:eastAsia="Times New Roman" w:hAnsi="Arial" w:cs="Arial"/>
          <w:noProof/>
          <w:color w:val="000000"/>
          <w:sz w:val="20"/>
          <w:szCs w:val="20"/>
          <w:lang w:eastAsia="fr-FR"/>
        </w:rPr>
        <w:drawing>
          <wp:inline distT="0" distB="0" distL="0" distR="0" wp14:anchorId="71B70C5A" wp14:editId="1661BE3A">
            <wp:extent cx="2700670" cy="412876"/>
            <wp:effectExtent l="0" t="0" r="4445" b="635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9131" cy="427929"/>
                    </a:xfrm>
                    <a:prstGeom prst="rect">
                      <a:avLst/>
                    </a:prstGeom>
                  </pic:spPr>
                </pic:pic>
              </a:graphicData>
            </a:graphic>
          </wp:inline>
        </w:drawing>
      </w:r>
    </w:p>
    <w:p w14:paraId="4BBCD12D" w14:textId="77777777" w:rsidR="008E6469" w:rsidRPr="004A04ED" w:rsidRDefault="008E6469" w:rsidP="008E6469">
      <w:pPr>
        <w:spacing w:after="24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mc:AlternateContent>
          <mc:Choice Requires="wps">
            <w:drawing>
              <wp:anchor distT="0" distB="0" distL="114300" distR="114300" simplePos="0" relativeHeight="251667456" behindDoc="0" locked="0" layoutInCell="1" allowOverlap="1" wp14:anchorId="25B17DD8" wp14:editId="2535A0C9">
                <wp:simplePos x="0" y="0"/>
                <wp:positionH relativeFrom="margin">
                  <wp:align>right</wp:align>
                </wp:positionH>
                <wp:positionV relativeFrom="paragraph">
                  <wp:posOffset>542303</wp:posOffset>
                </wp:positionV>
                <wp:extent cx="4554220" cy="638175"/>
                <wp:effectExtent l="0" t="0" r="0" b="952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422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BC3B9" w14:textId="77777777" w:rsidR="008E6469" w:rsidRDefault="008E6469" w:rsidP="008E6469">
                            <w:pPr>
                              <w:ind w:right="-203"/>
                            </w:pPr>
                            <w:r w:rsidRPr="004A04ED">
                              <w:rPr>
                                <w:rFonts w:ascii="Arial" w:eastAsia="Times New Roman" w:hAnsi="Arial" w:cs="Arial"/>
                                <w:b/>
                                <w:bCs/>
                                <w:color w:val="1C4587"/>
                                <w:sz w:val="28"/>
                                <w:szCs w:val="28"/>
                                <w:lang w:eastAsia="fr-FR"/>
                              </w:rPr>
                              <w:t xml:space="preserve">RÈGLEMENT </w:t>
                            </w:r>
                            <w:r>
                              <w:rPr>
                                <w:rFonts w:ascii="Arial" w:eastAsia="Times New Roman" w:hAnsi="Arial" w:cs="Arial"/>
                                <w:b/>
                                <w:bCs/>
                                <w:color w:val="1C4587"/>
                                <w:sz w:val="28"/>
                                <w:szCs w:val="28"/>
                                <w:lang w:eastAsia="fr-FR"/>
                              </w:rPr>
                              <w:t xml:space="preserve">JEU CONCOURS « ENCADREZ L’ETE » </w:t>
                            </w:r>
                            <w:r w:rsidRPr="004A04ED">
                              <w:rPr>
                                <w:rFonts w:ascii="Arial" w:eastAsia="Times New Roman" w:hAnsi="Arial" w:cs="Arial"/>
                                <w:b/>
                                <w:bCs/>
                                <w:color w:val="1C4587"/>
                                <w:sz w:val="28"/>
                                <w:szCs w:val="28"/>
                                <w:lang w:eastAsia="fr-FR"/>
                              </w:rPr>
                              <w:t>L’ÉCLAT DE VERRE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17DD8" id="_x0000_s1028" type="#_x0000_t202" style="position:absolute;margin-left:307.4pt;margin-top:42.7pt;width:358.6pt;height:50.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" filled="f" stroked="f">
                <v:textbox>
                  <w:txbxContent>
                    <w:p w14:paraId="12BBC3B9" w14:textId="77777777" w:rsidR="008E6469" w:rsidRDefault="008E6469" w:rsidP="008E6469">
                      <w:pPr>
                        <w:ind w:right="-203"/>
                      </w:pPr>
                      <w:r w:rsidRPr="004A04ED">
                        <w:rPr>
                          <w:rFonts w:ascii="Arial" w:eastAsia="Times New Roman" w:hAnsi="Arial" w:cs="Arial"/>
                          <w:b/>
                          <w:bCs/>
                          <w:color w:val="1C4587"/>
                          <w:sz w:val="28"/>
                          <w:szCs w:val="28"/>
                          <w:lang w:eastAsia="fr-FR"/>
                        </w:rPr>
                        <w:t xml:space="preserve">RÈGLEMENT </w:t>
                      </w:r>
                      <w:r>
                        <w:rPr>
                          <w:rFonts w:ascii="Arial" w:eastAsia="Times New Roman" w:hAnsi="Arial" w:cs="Arial"/>
                          <w:b/>
                          <w:bCs/>
                          <w:color w:val="1C4587"/>
                          <w:sz w:val="28"/>
                          <w:szCs w:val="28"/>
                          <w:lang w:eastAsia="fr-FR"/>
                        </w:rPr>
                        <w:t xml:space="preserve">JEU CONCOURS « ENCADREZ L’ETE » </w:t>
                      </w:r>
                      <w:r w:rsidRPr="004A04ED">
                        <w:rPr>
                          <w:rFonts w:ascii="Arial" w:eastAsia="Times New Roman" w:hAnsi="Arial" w:cs="Arial"/>
                          <w:b/>
                          <w:bCs/>
                          <w:color w:val="1C4587"/>
                          <w:sz w:val="28"/>
                          <w:szCs w:val="28"/>
                          <w:lang w:eastAsia="fr-FR"/>
                        </w:rPr>
                        <w:t>L’ÉCLAT DE VERRE</w:t>
                      </w:r>
                    </w:p>
                  </w:txbxContent>
                </v:textbox>
                <w10:wrap anchorx="margin"/>
              </v:shape>
            </w:pict>
          </mc:Fallback>
        </mc:AlternateContent>
      </w:r>
      <w:r>
        <w:rPr>
          <w:rFonts w:ascii="Times New Roman" w:eastAsia="Times New Roman" w:hAnsi="Times New Roman" w:cs="Times New Roman"/>
          <w:noProof/>
          <w:sz w:val="24"/>
          <w:szCs w:val="24"/>
          <w:lang w:eastAsia="fr-FR"/>
        </w:rPr>
        <w:drawing>
          <wp:inline distT="0" distB="0" distL="0" distR="0" wp14:anchorId="15660647" wp14:editId="060BA1AC">
            <wp:extent cx="972185" cy="848360"/>
            <wp:effectExtent l="19050" t="0" r="0" b="0"/>
            <wp:docPr id="4" name="Image 1" descr="https://lh6.googleusercontent.com/WHqUchUO2IUB7qW7Jh-SVCNQnhp1q5p5cI19qYEF-A7F6DtZolAqF9MdbRl5mtSOCrWoiRPZxo8s5eavZ6w1ZjU0eWVT98y4FIPAo1cZNGWkRZmYOrvR7WvUd04XzKCqudJKBe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WHqUchUO2IUB7qW7Jh-SVCNQnhp1q5p5cI19qYEF-A7F6DtZolAqF9MdbRl5mtSOCrWoiRPZxo8s5eavZ6w1ZjU0eWVT98y4FIPAo1cZNGWkRZmYOrvR7WvUd04XzKCqudJKBeJd"/>
                    <pic:cNvPicPr>
                      <a:picLocks noChangeAspect="1" noChangeArrowheads="1"/>
                    </pic:cNvPicPr>
                  </pic:nvPicPr>
                  <pic:blipFill>
                    <a:blip r:embed="rId6"/>
                    <a:srcRect/>
                    <a:stretch>
                      <a:fillRect/>
                    </a:stretch>
                  </pic:blipFill>
                  <pic:spPr bwMode="auto">
                    <a:xfrm>
                      <a:off x="0" y="0"/>
                      <a:ext cx="972185" cy="848360"/>
                    </a:xfrm>
                    <a:prstGeom prst="rect">
                      <a:avLst/>
                    </a:prstGeom>
                    <a:noFill/>
                    <a:ln w="9525">
                      <a:noFill/>
                      <a:miter lim="800000"/>
                      <a:headEnd/>
                      <a:tailEnd/>
                    </a:ln>
                  </pic:spPr>
                </pic:pic>
              </a:graphicData>
            </a:graphic>
          </wp:inline>
        </w:drawing>
      </w:r>
    </w:p>
    <w:p w14:paraId="40D4DDBE" w14:textId="414B9B90" w:rsidR="008E6469" w:rsidRDefault="008E6469" w:rsidP="00013512">
      <w:pPr>
        <w:spacing w:before="20" w:after="0" w:line="240" w:lineRule="auto"/>
        <w:jc w:val="both"/>
        <w:rPr>
          <w:rFonts w:ascii="Times New Roman" w:eastAsia="Times New Roman" w:hAnsi="Times New Roman" w:cs="Times New Roman"/>
          <w:sz w:val="24"/>
          <w:szCs w:val="24"/>
          <w:lang w:eastAsia="fr-FR"/>
        </w:rPr>
      </w:pPr>
    </w:p>
    <w:p w14:paraId="0C9BBF7A" w14:textId="77777777" w:rsidR="008E6469" w:rsidRPr="004A04ED" w:rsidRDefault="008E6469" w:rsidP="00013512">
      <w:pPr>
        <w:spacing w:before="20" w:after="0" w:line="240" w:lineRule="auto"/>
        <w:jc w:val="both"/>
        <w:rPr>
          <w:rFonts w:ascii="Times New Roman" w:eastAsia="Times New Roman" w:hAnsi="Times New Roman" w:cs="Times New Roman"/>
          <w:sz w:val="24"/>
          <w:szCs w:val="24"/>
          <w:lang w:eastAsia="fr-FR"/>
        </w:rPr>
      </w:pPr>
    </w:p>
    <w:p w14:paraId="2CD128F7" w14:textId="0745E8BA" w:rsidR="00013512" w:rsidRDefault="00013512" w:rsidP="00013512">
      <w:pPr>
        <w:spacing w:before="20" w:after="0" w:line="240" w:lineRule="auto"/>
        <w:jc w:val="both"/>
        <w:rPr>
          <w:rFonts w:ascii="Arial" w:eastAsia="Times New Roman" w:hAnsi="Arial" w:cs="Arial"/>
          <w:b/>
          <w:bCs/>
          <w:color w:val="1C4587"/>
          <w:sz w:val="20"/>
          <w:szCs w:val="20"/>
          <w:lang w:eastAsia="fr-FR"/>
        </w:rPr>
      </w:pPr>
      <w:r w:rsidRPr="004A04ED">
        <w:rPr>
          <w:rFonts w:ascii="Arial" w:eastAsia="Times New Roman" w:hAnsi="Arial" w:cs="Arial"/>
          <w:b/>
          <w:bCs/>
          <w:color w:val="1C4587"/>
          <w:sz w:val="20"/>
          <w:szCs w:val="20"/>
          <w:lang w:eastAsia="fr-FR"/>
        </w:rPr>
        <w:t>Article 8 – Responsabilité</w:t>
      </w:r>
    </w:p>
    <w:p w14:paraId="1FFDE59D" w14:textId="77777777" w:rsidR="008E6469" w:rsidRPr="004A04ED" w:rsidRDefault="008E6469" w:rsidP="00013512">
      <w:pPr>
        <w:spacing w:before="20" w:after="0" w:line="240" w:lineRule="auto"/>
        <w:jc w:val="both"/>
        <w:rPr>
          <w:rFonts w:ascii="Times New Roman" w:eastAsia="Times New Roman" w:hAnsi="Times New Roman" w:cs="Times New Roman"/>
          <w:sz w:val="24"/>
          <w:szCs w:val="24"/>
          <w:lang w:eastAsia="fr-FR"/>
        </w:rPr>
      </w:pPr>
    </w:p>
    <w:p w14:paraId="6F1D5E99" w14:textId="07B785A7" w:rsidR="00013512" w:rsidRPr="004A04ED" w:rsidRDefault="00013512" w:rsidP="00013512">
      <w:pPr>
        <w:spacing w:before="20" w:after="0" w:line="240" w:lineRule="auto"/>
        <w:jc w:val="both"/>
        <w:rPr>
          <w:rFonts w:ascii="Times New Roman" w:eastAsia="Times New Roman" w:hAnsi="Times New Roman" w:cs="Times New Roman"/>
          <w:sz w:val="24"/>
          <w:szCs w:val="24"/>
          <w:lang w:eastAsia="fr-FR"/>
        </w:rPr>
      </w:pPr>
      <w:r w:rsidRPr="004A04ED">
        <w:rPr>
          <w:rFonts w:ascii="Arial" w:eastAsia="Times New Roman" w:hAnsi="Arial" w:cs="Arial"/>
          <w:color w:val="000000"/>
          <w:sz w:val="20"/>
          <w:szCs w:val="20"/>
          <w:lang w:eastAsia="fr-FR"/>
        </w:rPr>
        <w:t xml:space="preserve">Il est expressément rappelé que l’Internet n’est pas un réseau sécurisé. L’Organisateur ne saurait donc être tenu pour responsable de la contamination par d’éventuels virus ou de l’intrusion d’un tiers dans le système du terminal des participants au </w:t>
      </w:r>
      <w:r w:rsidR="00A67D18">
        <w:rPr>
          <w:rFonts w:ascii="Arial" w:eastAsia="Times New Roman" w:hAnsi="Arial" w:cs="Arial"/>
          <w:color w:val="000000"/>
          <w:sz w:val="20"/>
          <w:szCs w:val="20"/>
          <w:lang w:eastAsia="fr-FR"/>
        </w:rPr>
        <w:t>j</w:t>
      </w:r>
      <w:r w:rsidRPr="004A04ED">
        <w:rPr>
          <w:rFonts w:ascii="Arial" w:eastAsia="Times New Roman" w:hAnsi="Arial" w:cs="Arial"/>
          <w:color w:val="000000"/>
          <w:sz w:val="20"/>
          <w:szCs w:val="20"/>
          <w:lang w:eastAsia="fr-FR"/>
        </w:rPr>
        <w:t xml:space="preserve">eu </w:t>
      </w:r>
      <w:r w:rsidR="00A67D18">
        <w:rPr>
          <w:rFonts w:ascii="Arial" w:eastAsia="Times New Roman" w:hAnsi="Arial" w:cs="Arial"/>
          <w:color w:val="000000"/>
          <w:sz w:val="20"/>
          <w:szCs w:val="20"/>
          <w:lang w:eastAsia="fr-FR"/>
        </w:rPr>
        <w:t xml:space="preserve">concours </w:t>
      </w:r>
      <w:r w:rsidRPr="004A04ED">
        <w:rPr>
          <w:rFonts w:ascii="Arial" w:eastAsia="Times New Roman" w:hAnsi="Arial" w:cs="Arial"/>
          <w:color w:val="000000"/>
          <w:sz w:val="20"/>
          <w:szCs w:val="20"/>
          <w:lang w:eastAsia="fr-FR"/>
        </w:rPr>
        <w:t>et décline toute responsabilité quant aux conséquences de la connexion des participants au réseau via le Site.</w:t>
      </w:r>
    </w:p>
    <w:p w14:paraId="54C30FBD" w14:textId="6A5E7ACB" w:rsidR="00013512" w:rsidRDefault="00013512" w:rsidP="00013512">
      <w:pPr>
        <w:spacing w:before="20" w:after="0" w:line="240" w:lineRule="auto"/>
        <w:jc w:val="both"/>
        <w:rPr>
          <w:rFonts w:ascii="Arial" w:eastAsia="Times New Roman" w:hAnsi="Arial" w:cs="Arial"/>
          <w:color w:val="000000"/>
          <w:sz w:val="20"/>
          <w:szCs w:val="20"/>
          <w:lang w:eastAsia="fr-FR"/>
        </w:rPr>
      </w:pPr>
      <w:r w:rsidRPr="004A04ED">
        <w:rPr>
          <w:rFonts w:ascii="Arial" w:eastAsia="Times New Roman" w:hAnsi="Arial" w:cs="Arial"/>
          <w:color w:val="000000"/>
          <w:sz w:val="20"/>
          <w:szCs w:val="20"/>
          <w:lang w:eastAsia="fr-FR"/>
        </w:rPr>
        <w:t>L’organisateur ne saurait être tenu pour responsable en cas de dysfonctionnement du réseau internet ou tout autres problèmes techniques.  </w:t>
      </w:r>
    </w:p>
    <w:p w14:paraId="4599B7E1" w14:textId="77777777" w:rsidR="008E6469" w:rsidRPr="004A04ED" w:rsidRDefault="008E6469" w:rsidP="00013512">
      <w:pPr>
        <w:spacing w:before="20" w:after="0" w:line="240" w:lineRule="auto"/>
        <w:jc w:val="both"/>
        <w:rPr>
          <w:rFonts w:ascii="Times New Roman" w:eastAsia="Times New Roman" w:hAnsi="Times New Roman" w:cs="Times New Roman"/>
          <w:sz w:val="24"/>
          <w:szCs w:val="24"/>
          <w:lang w:eastAsia="fr-FR"/>
        </w:rPr>
      </w:pPr>
    </w:p>
    <w:p w14:paraId="5A3F9EC0" w14:textId="35300F6D" w:rsidR="00013512" w:rsidRDefault="00013512" w:rsidP="00013512">
      <w:pPr>
        <w:spacing w:before="20" w:after="0" w:line="240" w:lineRule="auto"/>
        <w:jc w:val="both"/>
        <w:rPr>
          <w:rFonts w:ascii="Arial" w:eastAsia="Times New Roman" w:hAnsi="Arial" w:cs="Arial"/>
          <w:b/>
          <w:bCs/>
          <w:color w:val="1C4587"/>
          <w:sz w:val="20"/>
          <w:szCs w:val="20"/>
          <w:lang w:eastAsia="fr-FR"/>
        </w:rPr>
      </w:pPr>
      <w:r w:rsidRPr="004A04ED">
        <w:rPr>
          <w:rFonts w:ascii="Arial" w:eastAsia="Times New Roman" w:hAnsi="Arial" w:cs="Arial"/>
          <w:b/>
          <w:bCs/>
          <w:color w:val="1C4587"/>
          <w:sz w:val="20"/>
          <w:szCs w:val="20"/>
          <w:lang w:eastAsia="fr-FR"/>
        </w:rPr>
        <w:t>Article 9 – Remboursement des frais de participation</w:t>
      </w:r>
    </w:p>
    <w:p w14:paraId="0FCC9687" w14:textId="77777777" w:rsidR="008E6469" w:rsidRPr="004A04ED" w:rsidRDefault="008E6469" w:rsidP="00013512">
      <w:pPr>
        <w:spacing w:before="20" w:after="0" w:line="240" w:lineRule="auto"/>
        <w:jc w:val="both"/>
        <w:rPr>
          <w:rFonts w:ascii="Times New Roman" w:eastAsia="Times New Roman" w:hAnsi="Times New Roman" w:cs="Times New Roman"/>
          <w:sz w:val="24"/>
          <w:szCs w:val="24"/>
          <w:lang w:eastAsia="fr-FR"/>
        </w:rPr>
      </w:pPr>
    </w:p>
    <w:p w14:paraId="55BA0477" w14:textId="52A1B588" w:rsidR="00013512" w:rsidRPr="004A04ED" w:rsidRDefault="00013512" w:rsidP="00013512">
      <w:pPr>
        <w:spacing w:before="20" w:after="0" w:line="240" w:lineRule="auto"/>
        <w:jc w:val="both"/>
        <w:rPr>
          <w:rFonts w:ascii="Times New Roman" w:eastAsia="Times New Roman" w:hAnsi="Times New Roman" w:cs="Times New Roman"/>
          <w:sz w:val="24"/>
          <w:szCs w:val="24"/>
          <w:lang w:eastAsia="fr-FR"/>
        </w:rPr>
      </w:pPr>
      <w:r w:rsidRPr="004A04ED">
        <w:rPr>
          <w:rFonts w:ascii="Arial" w:eastAsia="Times New Roman" w:hAnsi="Arial" w:cs="Arial"/>
          <w:color w:val="000000"/>
          <w:sz w:val="20"/>
          <w:szCs w:val="20"/>
          <w:lang w:eastAsia="fr-FR"/>
        </w:rPr>
        <w:t xml:space="preserve">Étant observé qu'en l'état actuel des offres de service et de la technique, certains fournisseurs d'accès à Internet offrent une connexion gratuite </w:t>
      </w:r>
      <w:r w:rsidR="0019489C">
        <w:rPr>
          <w:rFonts w:ascii="Arial" w:eastAsia="Times New Roman" w:hAnsi="Arial" w:cs="Arial"/>
          <w:color w:val="000000"/>
          <w:sz w:val="20"/>
          <w:szCs w:val="20"/>
          <w:lang w:eastAsia="fr-FR"/>
        </w:rPr>
        <w:t>ou forfaitaire aux internautes. I</w:t>
      </w:r>
      <w:r w:rsidRPr="004A04ED">
        <w:rPr>
          <w:rFonts w:ascii="Arial" w:eastAsia="Times New Roman" w:hAnsi="Arial" w:cs="Arial"/>
          <w:color w:val="000000"/>
          <w:sz w:val="20"/>
          <w:szCs w:val="20"/>
          <w:lang w:eastAsia="fr-FR"/>
        </w:rPr>
        <w:t>l est expressément convenu que tout accès au site s'effectuant sur une base gratuite ou forfaitaire (tels que notamment connexion par câble, ADSL ou liaison spécialisée) ne pourra donner lieu à aucun remboursem</w:t>
      </w:r>
      <w:r w:rsidR="0019489C">
        <w:rPr>
          <w:rFonts w:ascii="Arial" w:eastAsia="Times New Roman" w:hAnsi="Arial" w:cs="Arial"/>
          <w:color w:val="000000"/>
          <w:sz w:val="20"/>
          <w:szCs w:val="20"/>
          <w:lang w:eastAsia="fr-FR"/>
        </w:rPr>
        <w:t>ent.</w:t>
      </w:r>
      <w:r w:rsidRPr="004A04ED">
        <w:rPr>
          <w:rFonts w:ascii="Arial" w:eastAsia="Times New Roman" w:hAnsi="Arial" w:cs="Arial"/>
          <w:color w:val="000000"/>
          <w:sz w:val="20"/>
          <w:szCs w:val="20"/>
          <w:lang w:eastAsia="fr-FR"/>
        </w:rPr>
        <w:t xml:space="preserve"> </w:t>
      </w:r>
      <w:r w:rsidR="0019489C">
        <w:rPr>
          <w:rFonts w:ascii="Arial" w:eastAsia="Times New Roman" w:hAnsi="Arial" w:cs="Arial"/>
          <w:color w:val="000000"/>
          <w:sz w:val="20"/>
          <w:szCs w:val="20"/>
          <w:lang w:eastAsia="fr-FR"/>
        </w:rPr>
        <w:t>D</w:t>
      </w:r>
      <w:r w:rsidRPr="004A04ED">
        <w:rPr>
          <w:rFonts w:ascii="Arial" w:eastAsia="Times New Roman" w:hAnsi="Arial" w:cs="Arial"/>
          <w:color w:val="000000"/>
          <w:sz w:val="20"/>
          <w:szCs w:val="20"/>
          <w:lang w:eastAsia="fr-FR"/>
        </w:rPr>
        <w:t>ans la mesure où l'abonnement aux services du fournisseur d'accès est dans ce cas contracté par l'internaute pour son usage de l'Internet en général et que le fait pour le participant de se connecter au site et de participer au jeu</w:t>
      </w:r>
      <w:r w:rsidR="00A67D18">
        <w:rPr>
          <w:rFonts w:ascii="Arial" w:eastAsia="Times New Roman" w:hAnsi="Arial" w:cs="Arial"/>
          <w:color w:val="000000"/>
          <w:sz w:val="20"/>
          <w:szCs w:val="20"/>
          <w:lang w:eastAsia="fr-FR"/>
        </w:rPr>
        <w:t xml:space="preserve"> concours</w:t>
      </w:r>
      <w:r w:rsidRPr="004A04ED">
        <w:rPr>
          <w:rFonts w:ascii="Arial" w:eastAsia="Times New Roman" w:hAnsi="Arial" w:cs="Arial"/>
          <w:color w:val="000000"/>
          <w:sz w:val="20"/>
          <w:szCs w:val="20"/>
          <w:lang w:eastAsia="fr-FR"/>
        </w:rPr>
        <w:t xml:space="preserve"> ne lui occasionne aucun frais ou débours supplémentaire</w:t>
      </w:r>
      <w:r w:rsidR="000B57F6">
        <w:rPr>
          <w:rFonts w:ascii="Arial" w:eastAsia="Times New Roman" w:hAnsi="Arial" w:cs="Arial"/>
          <w:color w:val="000000"/>
          <w:sz w:val="20"/>
          <w:szCs w:val="20"/>
          <w:lang w:eastAsia="fr-FR"/>
        </w:rPr>
        <w:t>s</w:t>
      </w:r>
      <w:r w:rsidRPr="004A04ED">
        <w:rPr>
          <w:rFonts w:ascii="Arial" w:eastAsia="Times New Roman" w:hAnsi="Arial" w:cs="Arial"/>
          <w:color w:val="000000"/>
          <w:sz w:val="20"/>
          <w:szCs w:val="20"/>
          <w:lang w:eastAsia="fr-FR"/>
        </w:rPr>
        <w:t>.</w:t>
      </w:r>
    </w:p>
    <w:p w14:paraId="5C4A2577" w14:textId="62C6E204" w:rsidR="00013512" w:rsidRDefault="00013512" w:rsidP="00013512">
      <w:pPr>
        <w:spacing w:before="20" w:after="0" w:line="240" w:lineRule="auto"/>
        <w:jc w:val="both"/>
        <w:rPr>
          <w:rFonts w:ascii="Arial" w:eastAsia="Times New Roman" w:hAnsi="Arial" w:cs="Arial"/>
          <w:color w:val="000000"/>
          <w:sz w:val="20"/>
          <w:szCs w:val="20"/>
          <w:lang w:eastAsia="fr-FR"/>
        </w:rPr>
      </w:pPr>
    </w:p>
    <w:p w14:paraId="238C3713" w14:textId="77777777" w:rsidR="00013512" w:rsidRDefault="00013512" w:rsidP="00013512">
      <w:pPr>
        <w:spacing w:before="20" w:after="0" w:line="240" w:lineRule="auto"/>
        <w:jc w:val="both"/>
        <w:rPr>
          <w:rFonts w:ascii="Arial" w:eastAsia="Times New Roman" w:hAnsi="Arial" w:cs="Arial"/>
          <w:color w:val="000000"/>
          <w:sz w:val="20"/>
          <w:szCs w:val="20"/>
          <w:lang w:eastAsia="fr-FR"/>
        </w:rPr>
      </w:pPr>
    </w:p>
    <w:p w14:paraId="55299C82" w14:textId="38182E08" w:rsidR="00013512" w:rsidRDefault="00013512" w:rsidP="00013512">
      <w:pPr>
        <w:spacing w:before="20" w:after="0" w:line="240" w:lineRule="auto"/>
        <w:jc w:val="both"/>
        <w:rPr>
          <w:rFonts w:ascii="Arial" w:eastAsia="Times New Roman" w:hAnsi="Arial" w:cs="Arial"/>
          <w:color w:val="000000"/>
          <w:sz w:val="20"/>
          <w:szCs w:val="20"/>
          <w:lang w:eastAsia="fr-FR"/>
        </w:rPr>
      </w:pPr>
    </w:p>
    <w:p w14:paraId="38660171" w14:textId="77777777" w:rsidR="00013512" w:rsidRDefault="00013512" w:rsidP="00013512">
      <w:pPr>
        <w:tabs>
          <w:tab w:val="left" w:pos="4820"/>
        </w:tabs>
        <w:spacing w:before="20" w:after="0" w:line="240" w:lineRule="auto"/>
        <w:jc w:val="both"/>
        <w:rPr>
          <w:rFonts w:ascii="Times New Roman" w:eastAsia="Times New Roman" w:hAnsi="Times New Roman" w:cs="Times New Roman"/>
          <w:sz w:val="24"/>
          <w:szCs w:val="24"/>
          <w:lang w:eastAsia="fr-FR"/>
        </w:rPr>
      </w:pPr>
    </w:p>
    <w:p w14:paraId="3C521A34" w14:textId="7301087A" w:rsidR="001E1D2B" w:rsidRDefault="001E1D2B" w:rsidP="00013512">
      <w:pPr>
        <w:tabs>
          <w:tab w:val="left" w:pos="4820"/>
        </w:tabs>
        <w:spacing w:before="20" w:after="0" w:line="240" w:lineRule="auto"/>
        <w:jc w:val="both"/>
        <w:rPr>
          <w:rFonts w:ascii="Times New Roman" w:eastAsia="Times New Roman" w:hAnsi="Times New Roman" w:cs="Times New Roman"/>
          <w:sz w:val="24"/>
          <w:szCs w:val="24"/>
          <w:lang w:eastAsia="fr-FR"/>
        </w:rPr>
      </w:pPr>
    </w:p>
    <w:p w14:paraId="34C401AD" w14:textId="77777777" w:rsidR="00013512" w:rsidRDefault="00013512" w:rsidP="00013512">
      <w:pPr>
        <w:tabs>
          <w:tab w:val="left" w:pos="4820"/>
        </w:tabs>
        <w:spacing w:before="20" w:after="0" w:line="240" w:lineRule="auto"/>
        <w:jc w:val="both"/>
        <w:rPr>
          <w:rFonts w:ascii="Times New Roman" w:eastAsia="Times New Roman" w:hAnsi="Times New Roman" w:cs="Times New Roman"/>
          <w:sz w:val="24"/>
          <w:szCs w:val="24"/>
          <w:lang w:eastAsia="fr-FR"/>
        </w:rPr>
      </w:pPr>
    </w:p>
    <w:p w14:paraId="5E8119F2" w14:textId="30397634" w:rsidR="00013512" w:rsidRDefault="00013512" w:rsidP="00013512">
      <w:pPr>
        <w:spacing w:before="20" w:after="0" w:line="240" w:lineRule="auto"/>
        <w:jc w:val="both"/>
        <w:rPr>
          <w:rFonts w:ascii="Times New Roman" w:eastAsia="Times New Roman" w:hAnsi="Times New Roman" w:cs="Times New Roman"/>
          <w:sz w:val="24"/>
          <w:szCs w:val="24"/>
          <w:lang w:eastAsia="fr-FR"/>
        </w:rPr>
      </w:pPr>
    </w:p>
    <w:p w14:paraId="27786848" w14:textId="399049AD" w:rsidR="00BE09AC" w:rsidRDefault="00BE09AC" w:rsidP="00013512">
      <w:pPr>
        <w:spacing w:before="20" w:after="0" w:line="240" w:lineRule="auto"/>
        <w:jc w:val="both"/>
        <w:rPr>
          <w:rFonts w:ascii="Times New Roman" w:eastAsia="Times New Roman" w:hAnsi="Times New Roman" w:cs="Times New Roman"/>
          <w:sz w:val="24"/>
          <w:szCs w:val="24"/>
          <w:lang w:eastAsia="fr-FR"/>
        </w:rPr>
      </w:pPr>
    </w:p>
    <w:p w14:paraId="6F674D2F" w14:textId="6908EE05" w:rsidR="00BE09AC" w:rsidRDefault="00BE09AC" w:rsidP="00013512">
      <w:pPr>
        <w:spacing w:before="20" w:after="0" w:line="240" w:lineRule="auto"/>
        <w:jc w:val="both"/>
        <w:rPr>
          <w:rFonts w:ascii="Times New Roman" w:eastAsia="Times New Roman" w:hAnsi="Times New Roman" w:cs="Times New Roman"/>
          <w:sz w:val="24"/>
          <w:szCs w:val="24"/>
          <w:lang w:eastAsia="fr-FR"/>
        </w:rPr>
      </w:pPr>
    </w:p>
    <w:p w14:paraId="16A03007" w14:textId="1A5F39D6" w:rsidR="00BE09AC" w:rsidRDefault="00BE09AC" w:rsidP="00013512">
      <w:pPr>
        <w:spacing w:before="20" w:after="0" w:line="240" w:lineRule="auto"/>
        <w:jc w:val="both"/>
        <w:rPr>
          <w:rFonts w:ascii="Times New Roman" w:eastAsia="Times New Roman" w:hAnsi="Times New Roman" w:cs="Times New Roman"/>
          <w:sz w:val="24"/>
          <w:szCs w:val="24"/>
          <w:lang w:eastAsia="fr-FR"/>
        </w:rPr>
      </w:pPr>
    </w:p>
    <w:p w14:paraId="523A908C" w14:textId="2BC8217A" w:rsidR="00BE09AC" w:rsidRDefault="00BE09AC" w:rsidP="00013512">
      <w:pPr>
        <w:spacing w:before="20" w:after="0" w:line="240" w:lineRule="auto"/>
        <w:jc w:val="both"/>
        <w:rPr>
          <w:rFonts w:ascii="Times New Roman" w:eastAsia="Times New Roman" w:hAnsi="Times New Roman" w:cs="Times New Roman"/>
          <w:sz w:val="24"/>
          <w:szCs w:val="24"/>
          <w:lang w:eastAsia="fr-FR"/>
        </w:rPr>
      </w:pPr>
    </w:p>
    <w:p w14:paraId="37B91E43" w14:textId="53CABB1E" w:rsidR="00BE09AC" w:rsidRDefault="00BE09AC" w:rsidP="00013512">
      <w:pPr>
        <w:spacing w:before="20" w:after="0" w:line="240" w:lineRule="auto"/>
        <w:jc w:val="both"/>
        <w:rPr>
          <w:rFonts w:ascii="Times New Roman" w:eastAsia="Times New Roman" w:hAnsi="Times New Roman" w:cs="Times New Roman"/>
          <w:sz w:val="24"/>
          <w:szCs w:val="24"/>
          <w:lang w:eastAsia="fr-FR"/>
        </w:rPr>
      </w:pPr>
    </w:p>
    <w:p w14:paraId="23795261" w14:textId="005A1CF9" w:rsidR="00BE09AC" w:rsidRDefault="00BE09AC" w:rsidP="00013512">
      <w:pPr>
        <w:spacing w:before="20" w:after="0" w:line="240" w:lineRule="auto"/>
        <w:jc w:val="both"/>
        <w:rPr>
          <w:rFonts w:ascii="Times New Roman" w:eastAsia="Times New Roman" w:hAnsi="Times New Roman" w:cs="Times New Roman"/>
          <w:sz w:val="24"/>
          <w:szCs w:val="24"/>
          <w:lang w:eastAsia="fr-FR"/>
        </w:rPr>
      </w:pPr>
    </w:p>
    <w:p w14:paraId="1C1625BF" w14:textId="18B2C717" w:rsidR="00BE09AC" w:rsidRDefault="00BE09AC" w:rsidP="00013512">
      <w:pPr>
        <w:spacing w:before="20" w:after="0" w:line="240" w:lineRule="auto"/>
        <w:jc w:val="both"/>
        <w:rPr>
          <w:rFonts w:ascii="Times New Roman" w:eastAsia="Times New Roman" w:hAnsi="Times New Roman" w:cs="Times New Roman"/>
          <w:sz w:val="24"/>
          <w:szCs w:val="24"/>
          <w:lang w:eastAsia="fr-FR"/>
        </w:rPr>
      </w:pPr>
    </w:p>
    <w:p w14:paraId="1D8C6FC9" w14:textId="2FA92EDD" w:rsidR="00BE09AC" w:rsidRDefault="00BE09AC" w:rsidP="00013512">
      <w:pPr>
        <w:spacing w:before="20" w:after="0" w:line="240" w:lineRule="auto"/>
        <w:jc w:val="both"/>
        <w:rPr>
          <w:rFonts w:ascii="Times New Roman" w:eastAsia="Times New Roman" w:hAnsi="Times New Roman" w:cs="Times New Roman"/>
          <w:sz w:val="24"/>
          <w:szCs w:val="24"/>
          <w:lang w:eastAsia="fr-FR"/>
        </w:rPr>
      </w:pPr>
    </w:p>
    <w:p w14:paraId="08779AA6" w14:textId="6F7474EB" w:rsidR="00BE09AC" w:rsidRDefault="00BE09AC" w:rsidP="00013512">
      <w:pPr>
        <w:spacing w:before="20" w:after="0" w:line="240" w:lineRule="auto"/>
        <w:jc w:val="both"/>
        <w:rPr>
          <w:rFonts w:ascii="Times New Roman" w:eastAsia="Times New Roman" w:hAnsi="Times New Roman" w:cs="Times New Roman"/>
          <w:sz w:val="24"/>
          <w:szCs w:val="24"/>
          <w:lang w:eastAsia="fr-FR"/>
        </w:rPr>
      </w:pPr>
    </w:p>
    <w:p w14:paraId="61B6586D" w14:textId="2B6B2D95" w:rsidR="00BE09AC" w:rsidRDefault="00BE09AC" w:rsidP="00013512">
      <w:pPr>
        <w:spacing w:before="20" w:after="0" w:line="240" w:lineRule="auto"/>
        <w:jc w:val="both"/>
        <w:rPr>
          <w:rFonts w:ascii="Times New Roman" w:eastAsia="Times New Roman" w:hAnsi="Times New Roman" w:cs="Times New Roman"/>
          <w:sz w:val="24"/>
          <w:szCs w:val="24"/>
          <w:lang w:eastAsia="fr-FR"/>
        </w:rPr>
      </w:pPr>
    </w:p>
    <w:p w14:paraId="49C07AC1" w14:textId="78321ED8" w:rsidR="00BE09AC" w:rsidRDefault="00BE09AC" w:rsidP="00013512">
      <w:pPr>
        <w:spacing w:before="20" w:after="0" w:line="240" w:lineRule="auto"/>
        <w:jc w:val="both"/>
        <w:rPr>
          <w:rFonts w:ascii="Times New Roman" w:eastAsia="Times New Roman" w:hAnsi="Times New Roman" w:cs="Times New Roman"/>
          <w:sz w:val="24"/>
          <w:szCs w:val="24"/>
          <w:lang w:eastAsia="fr-FR"/>
        </w:rPr>
      </w:pPr>
    </w:p>
    <w:p w14:paraId="35D6316A" w14:textId="75328D8A" w:rsidR="00BE09AC" w:rsidRDefault="00BE09AC" w:rsidP="00013512">
      <w:pPr>
        <w:spacing w:before="20" w:after="0" w:line="240" w:lineRule="auto"/>
        <w:jc w:val="both"/>
        <w:rPr>
          <w:rFonts w:ascii="Times New Roman" w:eastAsia="Times New Roman" w:hAnsi="Times New Roman" w:cs="Times New Roman"/>
          <w:sz w:val="24"/>
          <w:szCs w:val="24"/>
          <w:lang w:eastAsia="fr-FR"/>
        </w:rPr>
      </w:pPr>
    </w:p>
    <w:p w14:paraId="2F6CE5C3" w14:textId="7FB742C7" w:rsidR="00BE09AC" w:rsidRDefault="00BE09AC" w:rsidP="00013512">
      <w:pPr>
        <w:spacing w:before="20" w:after="0" w:line="240" w:lineRule="auto"/>
        <w:jc w:val="both"/>
        <w:rPr>
          <w:rFonts w:ascii="Times New Roman" w:eastAsia="Times New Roman" w:hAnsi="Times New Roman" w:cs="Times New Roman"/>
          <w:sz w:val="24"/>
          <w:szCs w:val="24"/>
          <w:lang w:eastAsia="fr-FR"/>
        </w:rPr>
      </w:pPr>
    </w:p>
    <w:p w14:paraId="3489BD70" w14:textId="23352FF4" w:rsidR="00BE09AC" w:rsidRDefault="00BE09AC" w:rsidP="00013512">
      <w:pPr>
        <w:spacing w:before="20" w:after="0" w:line="240" w:lineRule="auto"/>
        <w:jc w:val="both"/>
        <w:rPr>
          <w:rFonts w:ascii="Times New Roman" w:eastAsia="Times New Roman" w:hAnsi="Times New Roman" w:cs="Times New Roman"/>
          <w:sz w:val="24"/>
          <w:szCs w:val="24"/>
          <w:lang w:eastAsia="fr-FR"/>
        </w:rPr>
      </w:pPr>
    </w:p>
    <w:p w14:paraId="4A7D7B4E" w14:textId="4AF04D1B" w:rsidR="00BE09AC" w:rsidRDefault="00BE09AC" w:rsidP="00013512">
      <w:pPr>
        <w:spacing w:before="20" w:after="0" w:line="240" w:lineRule="auto"/>
        <w:jc w:val="both"/>
        <w:rPr>
          <w:rFonts w:ascii="Times New Roman" w:eastAsia="Times New Roman" w:hAnsi="Times New Roman" w:cs="Times New Roman"/>
          <w:sz w:val="24"/>
          <w:szCs w:val="24"/>
          <w:lang w:eastAsia="fr-FR"/>
        </w:rPr>
      </w:pPr>
    </w:p>
    <w:p w14:paraId="7FCAE29E" w14:textId="2564B120" w:rsidR="00BE09AC" w:rsidRDefault="00BE09AC" w:rsidP="00013512">
      <w:pPr>
        <w:spacing w:before="20" w:after="0" w:line="240" w:lineRule="auto"/>
        <w:jc w:val="both"/>
        <w:rPr>
          <w:rFonts w:ascii="Times New Roman" w:eastAsia="Times New Roman" w:hAnsi="Times New Roman" w:cs="Times New Roman"/>
          <w:sz w:val="24"/>
          <w:szCs w:val="24"/>
          <w:lang w:eastAsia="fr-FR"/>
        </w:rPr>
      </w:pPr>
    </w:p>
    <w:p w14:paraId="19DBDEAC" w14:textId="77777777" w:rsidR="00BE09AC" w:rsidRDefault="00BE09AC" w:rsidP="00013512">
      <w:pPr>
        <w:spacing w:before="20" w:after="0" w:line="240" w:lineRule="auto"/>
        <w:jc w:val="both"/>
        <w:rPr>
          <w:rFonts w:ascii="Times New Roman" w:eastAsia="Times New Roman" w:hAnsi="Times New Roman" w:cs="Times New Roman"/>
          <w:sz w:val="24"/>
          <w:szCs w:val="24"/>
          <w:lang w:eastAsia="fr-FR"/>
        </w:rPr>
      </w:pPr>
    </w:p>
    <w:p w14:paraId="19CD396D" w14:textId="77777777" w:rsidR="00013512" w:rsidRPr="004A04ED" w:rsidRDefault="00013512" w:rsidP="00013512">
      <w:pPr>
        <w:tabs>
          <w:tab w:val="left" w:pos="4820"/>
        </w:tabs>
        <w:spacing w:before="20" w:after="0" w:line="240" w:lineRule="auto"/>
        <w:jc w:val="both"/>
        <w:rPr>
          <w:rFonts w:ascii="Times New Roman" w:eastAsia="Times New Roman" w:hAnsi="Times New Roman" w:cs="Times New Roman"/>
          <w:sz w:val="24"/>
          <w:szCs w:val="24"/>
          <w:lang w:eastAsia="fr-FR"/>
        </w:rPr>
      </w:pPr>
    </w:p>
    <w:p w14:paraId="7120BC46" w14:textId="143D6520" w:rsidR="00574752" w:rsidRDefault="00BE09AC" w:rsidP="00230639">
      <w:pPr>
        <w:jc w:val="center"/>
      </w:pPr>
      <w:r>
        <w:rPr>
          <w:rFonts w:ascii="Arial" w:eastAsia="Times New Roman" w:hAnsi="Arial" w:cs="Arial"/>
          <w:noProof/>
          <w:color w:val="000000"/>
          <w:sz w:val="20"/>
          <w:szCs w:val="20"/>
          <w:lang w:eastAsia="fr-FR"/>
        </w:rPr>
        <w:drawing>
          <wp:inline distT="0" distB="0" distL="0" distR="0" wp14:anchorId="125D2E88" wp14:editId="1BCEC9D6">
            <wp:extent cx="2700670" cy="412876"/>
            <wp:effectExtent l="0" t="0" r="4445" b="635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9131" cy="427929"/>
                    </a:xfrm>
                    <a:prstGeom prst="rect">
                      <a:avLst/>
                    </a:prstGeom>
                  </pic:spPr>
                </pic:pic>
              </a:graphicData>
            </a:graphic>
          </wp:inline>
        </w:drawing>
      </w:r>
    </w:p>
    <w:sectPr w:rsidR="00574752" w:rsidSect="007551B5">
      <w:footerReference w:type="default" r:id="rId13"/>
      <w:pgSz w:w="11906" w:h="16838"/>
      <w:pgMar w:top="1021" w:right="1021" w:bottom="346"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6E3FD" w14:textId="77777777" w:rsidR="00AE14B5" w:rsidRDefault="00AE14B5" w:rsidP="005E77EB">
      <w:pPr>
        <w:spacing w:after="0" w:line="240" w:lineRule="auto"/>
      </w:pPr>
      <w:r>
        <w:separator/>
      </w:r>
    </w:p>
  </w:endnote>
  <w:endnote w:type="continuationSeparator" w:id="0">
    <w:p w14:paraId="4592C358" w14:textId="77777777" w:rsidR="00AE14B5" w:rsidRDefault="00AE14B5" w:rsidP="005E7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839441"/>
      <w:docPartObj>
        <w:docPartGallery w:val="Page Numbers (Bottom of Page)"/>
        <w:docPartUnique/>
      </w:docPartObj>
    </w:sdtPr>
    <w:sdtContent>
      <w:p w14:paraId="18B0CBFC" w14:textId="77777777" w:rsidR="001C62E9" w:rsidRDefault="007E5B57">
        <w:pPr>
          <w:pStyle w:val="Pieddepage"/>
          <w:jc w:val="right"/>
        </w:pPr>
        <w:r>
          <w:fldChar w:fldCharType="begin"/>
        </w:r>
        <w:r w:rsidR="000259DD">
          <w:instrText xml:space="preserve"> PAGE   \* MERGEFORMAT </w:instrText>
        </w:r>
        <w:r>
          <w:fldChar w:fldCharType="separate"/>
        </w:r>
        <w:r w:rsidR="00DC2ED0">
          <w:rPr>
            <w:noProof/>
          </w:rPr>
          <w:t>2</w:t>
        </w:r>
        <w:r>
          <w:fldChar w:fldCharType="end"/>
        </w:r>
      </w:p>
    </w:sdtContent>
  </w:sdt>
  <w:p w14:paraId="518E2EE5" w14:textId="77777777" w:rsidR="001C62E9"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E7DF5" w14:textId="77777777" w:rsidR="00AE14B5" w:rsidRDefault="00AE14B5" w:rsidP="005E77EB">
      <w:pPr>
        <w:spacing w:after="0" w:line="240" w:lineRule="auto"/>
      </w:pPr>
      <w:r>
        <w:separator/>
      </w:r>
    </w:p>
  </w:footnote>
  <w:footnote w:type="continuationSeparator" w:id="0">
    <w:p w14:paraId="2C198801" w14:textId="77777777" w:rsidR="00AE14B5" w:rsidRDefault="00AE14B5" w:rsidP="005E77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BD1"/>
    <w:rsid w:val="00013512"/>
    <w:rsid w:val="00015DE7"/>
    <w:rsid w:val="000259DD"/>
    <w:rsid w:val="00052673"/>
    <w:rsid w:val="00054863"/>
    <w:rsid w:val="000B57F6"/>
    <w:rsid w:val="000C3E56"/>
    <w:rsid w:val="000C427F"/>
    <w:rsid w:val="000F4BFC"/>
    <w:rsid w:val="001035BE"/>
    <w:rsid w:val="00104D6A"/>
    <w:rsid w:val="001101FD"/>
    <w:rsid w:val="00120954"/>
    <w:rsid w:val="0014022A"/>
    <w:rsid w:val="00184593"/>
    <w:rsid w:val="0019489C"/>
    <w:rsid w:val="001B2921"/>
    <w:rsid w:val="001E1D2B"/>
    <w:rsid w:val="00202A0B"/>
    <w:rsid w:val="00226DCA"/>
    <w:rsid w:val="00230639"/>
    <w:rsid w:val="00230CED"/>
    <w:rsid w:val="00265C1B"/>
    <w:rsid w:val="0027744D"/>
    <w:rsid w:val="002A6170"/>
    <w:rsid w:val="002A727A"/>
    <w:rsid w:val="002C2821"/>
    <w:rsid w:val="002D06A9"/>
    <w:rsid w:val="002D6516"/>
    <w:rsid w:val="002E2713"/>
    <w:rsid w:val="002F4A4A"/>
    <w:rsid w:val="00316CF5"/>
    <w:rsid w:val="00351179"/>
    <w:rsid w:val="00385AB6"/>
    <w:rsid w:val="00387871"/>
    <w:rsid w:val="003A3F24"/>
    <w:rsid w:val="003A4624"/>
    <w:rsid w:val="003E1FD5"/>
    <w:rsid w:val="00410DF2"/>
    <w:rsid w:val="00424610"/>
    <w:rsid w:val="00426227"/>
    <w:rsid w:val="00440C38"/>
    <w:rsid w:val="00443ABE"/>
    <w:rsid w:val="00445FC3"/>
    <w:rsid w:val="00450218"/>
    <w:rsid w:val="004856D1"/>
    <w:rsid w:val="0049179A"/>
    <w:rsid w:val="00496364"/>
    <w:rsid w:val="00501A68"/>
    <w:rsid w:val="00507018"/>
    <w:rsid w:val="00541C37"/>
    <w:rsid w:val="005538D7"/>
    <w:rsid w:val="00567D37"/>
    <w:rsid w:val="00570108"/>
    <w:rsid w:val="00574752"/>
    <w:rsid w:val="00583BD1"/>
    <w:rsid w:val="005877BE"/>
    <w:rsid w:val="005A4AA2"/>
    <w:rsid w:val="005A5AED"/>
    <w:rsid w:val="005D6CAB"/>
    <w:rsid w:val="005E77EB"/>
    <w:rsid w:val="005F78CB"/>
    <w:rsid w:val="0060789D"/>
    <w:rsid w:val="006112CA"/>
    <w:rsid w:val="00614535"/>
    <w:rsid w:val="00630EC1"/>
    <w:rsid w:val="006A1A0A"/>
    <w:rsid w:val="006A2D84"/>
    <w:rsid w:val="006D014D"/>
    <w:rsid w:val="00700584"/>
    <w:rsid w:val="00702077"/>
    <w:rsid w:val="00737A0A"/>
    <w:rsid w:val="00737ECB"/>
    <w:rsid w:val="00740CEB"/>
    <w:rsid w:val="007551B5"/>
    <w:rsid w:val="00765179"/>
    <w:rsid w:val="00765816"/>
    <w:rsid w:val="00787D8C"/>
    <w:rsid w:val="007C69E7"/>
    <w:rsid w:val="007D0C96"/>
    <w:rsid w:val="007D54BA"/>
    <w:rsid w:val="007E5B57"/>
    <w:rsid w:val="007F456D"/>
    <w:rsid w:val="00820F42"/>
    <w:rsid w:val="008352DB"/>
    <w:rsid w:val="008511B4"/>
    <w:rsid w:val="00855D8B"/>
    <w:rsid w:val="008573CC"/>
    <w:rsid w:val="00860A28"/>
    <w:rsid w:val="008B17C5"/>
    <w:rsid w:val="008C13A6"/>
    <w:rsid w:val="008C7394"/>
    <w:rsid w:val="008D0C81"/>
    <w:rsid w:val="008E6469"/>
    <w:rsid w:val="008F12E3"/>
    <w:rsid w:val="009201BF"/>
    <w:rsid w:val="009206E6"/>
    <w:rsid w:val="00923430"/>
    <w:rsid w:val="00923E7D"/>
    <w:rsid w:val="0092793D"/>
    <w:rsid w:val="009C538C"/>
    <w:rsid w:val="009F0324"/>
    <w:rsid w:val="00A01456"/>
    <w:rsid w:val="00A30761"/>
    <w:rsid w:val="00A42776"/>
    <w:rsid w:val="00A42E8E"/>
    <w:rsid w:val="00A56201"/>
    <w:rsid w:val="00A669BB"/>
    <w:rsid w:val="00A67D18"/>
    <w:rsid w:val="00A73706"/>
    <w:rsid w:val="00AD7C0A"/>
    <w:rsid w:val="00AE14B5"/>
    <w:rsid w:val="00AE561D"/>
    <w:rsid w:val="00B3025F"/>
    <w:rsid w:val="00B36370"/>
    <w:rsid w:val="00B44C15"/>
    <w:rsid w:val="00B74B2B"/>
    <w:rsid w:val="00B81AF2"/>
    <w:rsid w:val="00BC3C4A"/>
    <w:rsid w:val="00BE09AC"/>
    <w:rsid w:val="00BF1238"/>
    <w:rsid w:val="00BF7324"/>
    <w:rsid w:val="00C143FE"/>
    <w:rsid w:val="00C21312"/>
    <w:rsid w:val="00C27AA4"/>
    <w:rsid w:val="00C3128E"/>
    <w:rsid w:val="00C34EED"/>
    <w:rsid w:val="00C62BEB"/>
    <w:rsid w:val="00C851D3"/>
    <w:rsid w:val="00C87D54"/>
    <w:rsid w:val="00CF2CF5"/>
    <w:rsid w:val="00D03BFC"/>
    <w:rsid w:val="00D126CD"/>
    <w:rsid w:val="00D15EBE"/>
    <w:rsid w:val="00D31684"/>
    <w:rsid w:val="00D356A7"/>
    <w:rsid w:val="00D53071"/>
    <w:rsid w:val="00D8609D"/>
    <w:rsid w:val="00D86815"/>
    <w:rsid w:val="00DA4B00"/>
    <w:rsid w:val="00DA5AE4"/>
    <w:rsid w:val="00DC2ED0"/>
    <w:rsid w:val="00DC7286"/>
    <w:rsid w:val="00DE6565"/>
    <w:rsid w:val="00E008DE"/>
    <w:rsid w:val="00E0503B"/>
    <w:rsid w:val="00E211E2"/>
    <w:rsid w:val="00E34871"/>
    <w:rsid w:val="00E409D8"/>
    <w:rsid w:val="00E54B43"/>
    <w:rsid w:val="00E6339A"/>
    <w:rsid w:val="00E6424F"/>
    <w:rsid w:val="00E77976"/>
    <w:rsid w:val="00E90665"/>
    <w:rsid w:val="00EB48C9"/>
    <w:rsid w:val="00ED10BE"/>
    <w:rsid w:val="00EF0C71"/>
    <w:rsid w:val="00EF281F"/>
    <w:rsid w:val="00F06335"/>
    <w:rsid w:val="00F110A8"/>
    <w:rsid w:val="00F13217"/>
    <w:rsid w:val="00F17D82"/>
    <w:rsid w:val="00F205AB"/>
    <w:rsid w:val="00F2348E"/>
    <w:rsid w:val="00F252DF"/>
    <w:rsid w:val="00F47333"/>
    <w:rsid w:val="00F80103"/>
    <w:rsid w:val="00FA4CDC"/>
    <w:rsid w:val="00FE2A33"/>
    <w:rsid w:val="00FF1D92"/>
    <w:rsid w:val="00FF78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BB126"/>
  <w15:docId w15:val="{A16052A3-EBEC-43E4-87C5-3BD79A26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300"/>
        <w:ind w:left="709" w:right="84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512"/>
    <w:pPr>
      <w:spacing w:after="200" w:line="276" w:lineRule="auto"/>
      <w:ind w:left="0" w:right="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0135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3512"/>
  </w:style>
  <w:style w:type="paragraph" w:styleId="En-tte">
    <w:name w:val="header"/>
    <w:basedOn w:val="Normal"/>
    <w:link w:val="En-tteCar"/>
    <w:uiPriority w:val="99"/>
    <w:semiHidden/>
    <w:unhideWhenUsed/>
    <w:rsid w:val="007C69E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C69E7"/>
  </w:style>
  <w:style w:type="character" w:styleId="Lienhypertexte">
    <w:name w:val="Hyperlink"/>
    <w:basedOn w:val="Policepardfaut"/>
    <w:uiPriority w:val="99"/>
    <w:unhideWhenUsed/>
    <w:rsid w:val="00D86815"/>
    <w:rPr>
      <w:color w:val="0000FF" w:themeColor="hyperlink"/>
      <w:u w:val="single"/>
    </w:rPr>
  </w:style>
  <w:style w:type="character" w:styleId="Mentionnonrsolue">
    <w:name w:val="Unresolved Mention"/>
    <w:basedOn w:val="Policepardfaut"/>
    <w:uiPriority w:val="99"/>
    <w:semiHidden/>
    <w:unhideWhenUsed/>
    <w:rsid w:val="00D86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605650">
      <w:bodyDiv w:val="1"/>
      <w:marLeft w:val="0"/>
      <w:marRight w:val="0"/>
      <w:marTop w:val="0"/>
      <w:marBottom w:val="0"/>
      <w:divBdr>
        <w:top w:val="none" w:sz="0" w:space="0" w:color="auto"/>
        <w:left w:val="none" w:sz="0" w:space="0" w:color="auto"/>
        <w:bottom w:val="none" w:sz="0" w:space="0" w:color="auto"/>
        <w:right w:val="none" w:sz="0" w:space="0" w:color="auto"/>
      </w:divBdr>
    </w:div>
    <w:div w:id="209442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fr.facebook.com/leclatdeverre/"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eclatdeverre.com/jeu-concours-revelez-votre-region" TargetMode="External"/><Relationship Id="rId12" Type="http://schemas.openxmlformats.org/officeDocument/2006/relationships/hyperlink" Target="https://shop.eclatdeverre.com/fr/13223-cadres-murau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eclatdeverre.com/jeu-concours-revelez-votre-region" TargetMode="External"/><Relationship Id="rId4" Type="http://schemas.openxmlformats.org/officeDocument/2006/relationships/footnotes" Target="footnotes.xml"/><Relationship Id="rId9" Type="http://schemas.openxmlformats.org/officeDocument/2006/relationships/hyperlink" Target="mailto:contact@eclatdeverre.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1291</Words>
  <Characters>7102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V.Coureau</dc:creator>
  <cp:lastModifiedBy>Solenne Buart - L’Éclat de Verre</cp:lastModifiedBy>
  <cp:revision>7</cp:revision>
  <dcterms:created xsi:type="dcterms:W3CDTF">2020-07-01T13:27:00Z</dcterms:created>
  <dcterms:modified xsi:type="dcterms:W3CDTF">2022-06-15T13:11:00Z</dcterms:modified>
</cp:coreProperties>
</file>